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C22" w:rsidRDefault="00A94C22" w:rsidP="00A94C22">
      <w:pPr>
        <w:spacing w:after="0" w:line="240" w:lineRule="auto"/>
        <w:jc w:val="both"/>
        <w:rPr>
          <w:rFonts w:ascii="lato" w:hAnsi="lato" w:cs="Arial"/>
        </w:rPr>
      </w:pPr>
      <w:r>
        <w:rPr>
          <w:rFonts w:ascii="lato" w:hAnsi="lato" w:cs="Arial"/>
          <w:noProof/>
          <w:lang w:eastAsia="en-GB"/>
        </w:rPr>
        <mc:AlternateContent>
          <mc:Choice Requires="wpg">
            <w:drawing>
              <wp:anchor distT="0" distB="0" distL="114300" distR="114300" simplePos="0" relativeHeight="251659264" behindDoc="0" locked="0" layoutInCell="1" allowOverlap="1" wp14:anchorId="0E186F0E" wp14:editId="5A693032">
                <wp:simplePos x="0" y="0"/>
                <wp:positionH relativeFrom="column">
                  <wp:posOffset>3838575</wp:posOffset>
                </wp:positionH>
                <wp:positionV relativeFrom="paragraph">
                  <wp:posOffset>-1905</wp:posOffset>
                </wp:positionV>
                <wp:extent cx="1952625" cy="80962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1952625" cy="809625"/>
                          <a:chOff x="0" y="0"/>
                          <a:chExt cx="1952625" cy="809625"/>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52625" cy="561975"/>
                          </a:xfrm>
                          <a:prstGeom prst="rect">
                            <a:avLst/>
                          </a:prstGeom>
                          <a:noFill/>
                          <a:ln>
                            <a:noFill/>
                          </a:ln>
                        </pic:spPr>
                      </pic:pic>
                      <pic:pic xmlns:pic="http://schemas.openxmlformats.org/drawingml/2006/picture">
                        <pic:nvPicPr>
                          <pic:cNvPr id="3" name="image3.png"/>
                          <pic:cNvPicPr>
                            <a:picLocks noChangeAspect="1"/>
                          </pic:cNvPicPr>
                        </pic:nvPicPr>
                        <pic:blipFill>
                          <a:blip r:embed="rId9" cstate="print"/>
                          <a:stretch>
                            <a:fillRect/>
                          </a:stretch>
                        </pic:blipFill>
                        <pic:spPr>
                          <a:xfrm>
                            <a:off x="85725" y="695325"/>
                            <a:ext cx="1647825" cy="114300"/>
                          </a:xfrm>
                          <a:prstGeom prst="rect">
                            <a:avLst/>
                          </a:prstGeom>
                        </pic:spPr>
                      </pic:pic>
                    </wpg:wgp>
                  </a:graphicData>
                </a:graphic>
              </wp:anchor>
            </w:drawing>
          </mc:Choice>
          <mc:Fallback>
            <w:pict>
              <v:group id="Group 2" o:spid="_x0000_s1026" style="position:absolute;margin-left:302.25pt;margin-top:-.15pt;width:153.75pt;height:63.75pt;z-index:251659264" coordsize="19526,8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9526;height:5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HEV7AAAAA2gAAAA8AAABkcnMvZG93bnJldi54bWxET0uLwjAQvi/4H8II3tZUWXxUo4irqLCX&#10;rV68Dc3YVptJbaLWf2+EhT0NH99zpvPGlOJOtSssK+h1IxDEqdUFZwoO+/XnCITzyBpLy6TgSQ7m&#10;s9bHFGNtH/xL98RnIoSwi1FB7n0VS+nSnAy6rq2IA3eytUEfYJ1JXeMjhJtS9qNoIA0WHBpyrGiZ&#10;U3pJbkZBofvmPNxex1/r4+LnW64i3OxWSnXazWICwlPj/8V/7q0O8+H9yvvK2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IcRXsAAAADaAAAADwAAAAAAAAAAAAAAAACfAgAA&#10;ZHJzL2Rvd25yZXYueG1sUEsFBgAAAAAEAAQA9wAAAIwDAAAAAA==&#10;">
                  <v:imagedata r:id="rId10" o:title=""/>
                  <v:path arrowok="t"/>
                </v:shape>
                <v:shape id="image3.png" o:spid="_x0000_s1028" type="#_x0000_t75" style="position:absolute;left:857;top:6953;width:16478;height:1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iWwXEAAAA2gAAAA8AAABkcnMvZG93bnJldi54bWxEj0FrAjEUhO9C/0N4BS+iWRVaWY3SCoJo&#10;PXT14PGxed0N3bysm6irv74pCB6HmfmGmS1aW4kLNd44VjAcJCCIc6cNFwoO+1V/AsIHZI2VY1Jw&#10;Iw+L+Utnhql2V/6mSxYKESHsU1RQhlCnUvq8JIt+4Gri6P24xmKIsimkbvAa4baSoyR5kxYNx4US&#10;a1qWlP9mZ6vgyPnnyWa6Zzb33fZrtX7f9cxWqe5r+zEFEagNz/CjvdYKxvB/Jd4A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FiWwXEAAAA2gAAAA8AAAAAAAAAAAAAAAAA&#10;nwIAAGRycy9kb3ducmV2LnhtbFBLBQYAAAAABAAEAPcAAACQAwAAAAA=&#10;">
                  <v:imagedata r:id="rId11" o:title=""/>
                  <v:path arrowok="t"/>
                </v:shape>
              </v:group>
            </w:pict>
          </mc:Fallback>
        </mc:AlternateContent>
      </w:r>
    </w:p>
    <w:p w:rsidR="00A94C22" w:rsidRPr="00457343" w:rsidRDefault="00A94C22" w:rsidP="00A94C22">
      <w:pPr>
        <w:spacing w:after="0" w:line="240" w:lineRule="auto"/>
        <w:jc w:val="both"/>
        <w:rPr>
          <w:rFonts w:ascii="lato" w:hAnsi="lato" w:cs="Arial"/>
        </w:rPr>
      </w:pPr>
      <w:r w:rsidRPr="005C5D5D">
        <w:rPr>
          <w:rFonts w:ascii="Arial" w:eastAsia="Calibri" w:hAnsi="Arial" w:cs="Arial"/>
          <w:b/>
          <w:sz w:val="24"/>
          <w:szCs w:val="24"/>
        </w:rPr>
        <w:t>COUNTRYSIDE ALLIANCE BRIEFING NOTE</w:t>
      </w:r>
    </w:p>
    <w:p w:rsidR="00A94C22" w:rsidRPr="005C5D5D" w:rsidRDefault="00A94C22" w:rsidP="00A94C22">
      <w:pPr>
        <w:spacing w:after="0" w:line="240" w:lineRule="auto"/>
        <w:jc w:val="both"/>
        <w:rPr>
          <w:rFonts w:ascii="Arial" w:eastAsia="Times New Roman" w:hAnsi="Arial" w:cs="Arial"/>
          <w:b/>
          <w:bCs/>
          <w:color w:val="000000"/>
          <w:sz w:val="24"/>
          <w:szCs w:val="24"/>
          <w:lang w:eastAsia="en-GB"/>
        </w:rPr>
      </w:pPr>
    </w:p>
    <w:p w:rsidR="00A94C22" w:rsidRDefault="00EC5B83" w:rsidP="00A94C22">
      <w:pPr>
        <w:spacing w:after="0" w:line="240" w:lineRule="auto"/>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CURLEW</w:t>
      </w:r>
    </w:p>
    <w:p w:rsidR="00A94C22" w:rsidRDefault="00A94C22" w:rsidP="00A94C22">
      <w:pPr>
        <w:spacing w:after="0" w:line="240" w:lineRule="auto"/>
        <w:textAlignment w:val="baseline"/>
        <w:rPr>
          <w:rFonts w:ascii="Arial" w:eastAsia="Times New Roman" w:hAnsi="Arial" w:cs="Arial"/>
          <w:b/>
          <w:bCs/>
          <w:color w:val="000000"/>
          <w:sz w:val="24"/>
          <w:szCs w:val="24"/>
          <w:lang w:eastAsia="en-GB"/>
        </w:rPr>
      </w:pPr>
    </w:p>
    <w:p w:rsidR="00A94C22" w:rsidRDefault="00A94C22" w:rsidP="00A94C22">
      <w:pPr>
        <w:spacing w:after="0" w:line="240" w:lineRule="auto"/>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Westminster Hall Debate </w:t>
      </w:r>
    </w:p>
    <w:p w:rsidR="00A94C22" w:rsidRDefault="00A94C22" w:rsidP="00A94C22">
      <w:pPr>
        <w:spacing w:after="0" w:line="240" w:lineRule="auto"/>
        <w:textAlignment w:val="baseline"/>
        <w:rPr>
          <w:rFonts w:ascii="Arial" w:eastAsia="Times New Roman" w:hAnsi="Arial" w:cs="Arial"/>
          <w:b/>
          <w:bCs/>
          <w:color w:val="000000"/>
          <w:sz w:val="24"/>
          <w:szCs w:val="24"/>
          <w:lang w:eastAsia="en-GB"/>
        </w:rPr>
      </w:pPr>
    </w:p>
    <w:p w:rsidR="00A94C22" w:rsidRPr="005C5D5D" w:rsidRDefault="00A94C22" w:rsidP="00A94C22">
      <w:pPr>
        <w:spacing w:after="0" w:line="240" w:lineRule="auto"/>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t>
      </w:r>
      <w:r w:rsidR="0017460F">
        <w:rPr>
          <w:rFonts w:ascii="Arial" w:eastAsia="Times New Roman" w:hAnsi="Arial" w:cs="Arial"/>
          <w:b/>
          <w:bCs/>
          <w:color w:val="000000"/>
          <w:sz w:val="24"/>
          <w:szCs w:val="24"/>
          <w:lang w:eastAsia="en-GB"/>
        </w:rPr>
        <w:t xml:space="preserve">Lowland curlew” (Rt Hon Richard </w:t>
      </w:r>
      <w:proofErr w:type="spellStart"/>
      <w:r w:rsidR="0017460F">
        <w:rPr>
          <w:rFonts w:ascii="Arial" w:eastAsia="Times New Roman" w:hAnsi="Arial" w:cs="Arial"/>
          <w:b/>
          <w:bCs/>
          <w:color w:val="000000"/>
          <w:sz w:val="24"/>
          <w:szCs w:val="24"/>
          <w:lang w:eastAsia="en-GB"/>
        </w:rPr>
        <w:t>Benyon</w:t>
      </w:r>
      <w:proofErr w:type="spellEnd"/>
      <w:r w:rsidR="0017460F">
        <w:rPr>
          <w:rFonts w:ascii="Arial" w:eastAsia="Times New Roman" w:hAnsi="Arial" w:cs="Arial"/>
          <w:b/>
          <w:bCs/>
          <w:color w:val="000000"/>
          <w:sz w:val="24"/>
          <w:szCs w:val="24"/>
          <w:lang w:eastAsia="en-GB"/>
        </w:rPr>
        <w:t xml:space="preserve"> MP, Con, Newbury</w:t>
      </w:r>
      <w:r>
        <w:rPr>
          <w:rFonts w:ascii="Arial" w:eastAsia="Times New Roman" w:hAnsi="Arial" w:cs="Arial"/>
          <w:b/>
          <w:bCs/>
          <w:color w:val="000000"/>
          <w:sz w:val="24"/>
          <w:szCs w:val="24"/>
          <w:lang w:eastAsia="en-GB"/>
        </w:rPr>
        <w:t>)</w:t>
      </w:r>
      <w:r w:rsidRPr="005C5D5D">
        <w:rPr>
          <w:rFonts w:ascii="lato" w:hAnsi="lato"/>
          <w:noProof/>
          <w:lang w:eastAsia="en-GB"/>
        </w:rPr>
        <w:t xml:space="preserve"> </w:t>
      </w:r>
    </w:p>
    <w:p w:rsidR="00A94C22" w:rsidRPr="005C5D5D" w:rsidRDefault="00A94C22" w:rsidP="00A94C22">
      <w:pPr>
        <w:spacing w:after="0" w:line="240" w:lineRule="auto"/>
        <w:rPr>
          <w:rFonts w:ascii="Arial" w:eastAsia="Times New Roman" w:hAnsi="Arial" w:cs="Arial"/>
          <w:b/>
          <w:color w:val="000000"/>
          <w:sz w:val="24"/>
          <w:szCs w:val="24"/>
          <w:lang w:eastAsia="en-GB"/>
        </w:rPr>
      </w:pPr>
    </w:p>
    <w:p w:rsidR="00A94C22" w:rsidRPr="005C5D5D" w:rsidRDefault="0017460F" w:rsidP="00A94C22">
      <w:pPr>
        <w:spacing w:after="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Tuesday 17 October, 11.00-11.30am</w:t>
      </w:r>
    </w:p>
    <w:p w:rsidR="00A94C22" w:rsidRPr="005C5D5D" w:rsidRDefault="00A94C22" w:rsidP="00A94C22">
      <w:pPr>
        <w:pBdr>
          <w:bottom w:val="single" w:sz="12" w:space="1" w:color="auto"/>
        </w:pBdr>
        <w:spacing w:after="0" w:line="240" w:lineRule="auto"/>
        <w:rPr>
          <w:rFonts w:ascii="Arial" w:eastAsia="Calibri" w:hAnsi="Arial" w:cs="Arial"/>
          <w:b/>
        </w:rPr>
      </w:pPr>
    </w:p>
    <w:p w:rsidR="00247E57" w:rsidRPr="00247E57" w:rsidRDefault="00247E57" w:rsidP="00247E57">
      <w:pPr>
        <w:spacing w:after="0"/>
        <w:contextualSpacing/>
        <w:rPr>
          <w:rFonts w:ascii="Arial" w:hAnsi="Arial" w:cs="Arial"/>
          <w:b/>
        </w:rPr>
      </w:pPr>
    </w:p>
    <w:p w:rsidR="00247E57" w:rsidRPr="00247E57" w:rsidRDefault="00247E57" w:rsidP="00247E57">
      <w:pPr>
        <w:spacing w:after="0"/>
        <w:contextualSpacing/>
        <w:rPr>
          <w:rFonts w:ascii="Arial" w:hAnsi="Arial" w:cs="Arial"/>
          <w:b/>
        </w:rPr>
      </w:pPr>
      <w:r w:rsidRPr="00247E57">
        <w:rPr>
          <w:rFonts w:ascii="Arial" w:hAnsi="Arial" w:cs="Arial"/>
          <w:b/>
        </w:rPr>
        <w:t>Overview</w:t>
      </w:r>
    </w:p>
    <w:p w:rsidR="00247E57" w:rsidRPr="00247E57" w:rsidRDefault="00247E57" w:rsidP="00247E57">
      <w:pPr>
        <w:spacing w:after="0"/>
        <w:contextualSpacing/>
        <w:rPr>
          <w:rFonts w:ascii="Arial" w:hAnsi="Arial" w:cs="Arial"/>
          <w:b/>
        </w:rPr>
      </w:pPr>
    </w:p>
    <w:p w:rsidR="007753F0" w:rsidRDefault="007753F0" w:rsidP="007753F0">
      <w:pPr>
        <w:pStyle w:val="ListParagraph"/>
        <w:numPr>
          <w:ilvl w:val="0"/>
          <w:numId w:val="8"/>
        </w:numPr>
        <w:spacing w:after="0" w:line="240" w:lineRule="auto"/>
        <w:jc w:val="both"/>
        <w:rPr>
          <w:rFonts w:ascii="Arial" w:hAnsi="Arial" w:cs="Arial"/>
        </w:rPr>
      </w:pPr>
      <w:r>
        <w:rPr>
          <w:rFonts w:ascii="Arial" w:hAnsi="Arial" w:cs="Arial"/>
        </w:rPr>
        <w:t xml:space="preserve">The UK is the most important country in the world for curlews </w:t>
      </w:r>
      <w:hyperlink r:id="rId12" w:history="1">
        <w:r w:rsidRPr="007753F0">
          <w:rPr>
            <w:rStyle w:val="Hyperlink"/>
            <w:rFonts w:ascii="Arial" w:hAnsi="Arial" w:cs="Arial"/>
          </w:rPr>
          <w:t xml:space="preserve">according </w:t>
        </w:r>
        <w:r w:rsidR="00EE555A">
          <w:rPr>
            <w:rStyle w:val="Hyperlink"/>
            <w:rFonts w:ascii="Arial" w:hAnsi="Arial" w:cs="Arial"/>
          </w:rPr>
          <w:t xml:space="preserve">to </w:t>
        </w:r>
        <w:r w:rsidRPr="007753F0">
          <w:rPr>
            <w:rStyle w:val="Hyperlink"/>
            <w:rFonts w:ascii="Arial" w:hAnsi="Arial" w:cs="Arial"/>
          </w:rPr>
          <w:t>the RSPB</w:t>
        </w:r>
      </w:hyperlink>
      <w:r>
        <w:rPr>
          <w:rFonts w:ascii="Arial" w:hAnsi="Arial" w:cs="Arial"/>
        </w:rPr>
        <w:t>.</w:t>
      </w:r>
    </w:p>
    <w:p w:rsidR="007753F0" w:rsidRDefault="007753F0" w:rsidP="007753F0">
      <w:pPr>
        <w:pStyle w:val="ListParagraph"/>
        <w:spacing w:after="0" w:line="240" w:lineRule="auto"/>
        <w:ind w:left="360"/>
        <w:jc w:val="both"/>
        <w:rPr>
          <w:rFonts w:ascii="Arial" w:hAnsi="Arial" w:cs="Arial"/>
        </w:rPr>
      </w:pPr>
    </w:p>
    <w:p w:rsidR="007753F0" w:rsidRPr="007753F0" w:rsidRDefault="007753F0" w:rsidP="007753F0">
      <w:pPr>
        <w:pStyle w:val="ListParagraph"/>
        <w:numPr>
          <w:ilvl w:val="0"/>
          <w:numId w:val="8"/>
        </w:numPr>
        <w:spacing w:after="0" w:line="240" w:lineRule="auto"/>
        <w:jc w:val="both"/>
        <w:rPr>
          <w:rFonts w:ascii="Arial" w:hAnsi="Arial" w:cs="Arial"/>
        </w:rPr>
      </w:pPr>
      <w:r>
        <w:rPr>
          <w:rFonts w:ascii="Arial" w:hAnsi="Arial" w:cs="Arial"/>
        </w:rPr>
        <w:t xml:space="preserve">The curlew is one of </w:t>
      </w:r>
      <w:r w:rsidR="00EE555A">
        <w:rPr>
          <w:rFonts w:ascii="Arial" w:hAnsi="Arial" w:cs="Arial"/>
        </w:rPr>
        <w:t>our</w:t>
      </w:r>
      <w:r w:rsidR="00247E57" w:rsidRPr="00247E57">
        <w:rPr>
          <w:rFonts w:ascii="Arial" w:hAnsi="Arial" w:cs="Arial"/>
        </w:rPr>
        <w:t xml:space="preserve"> most rapidly declining </w:t>
      </w:r>
      <w:r w:rsidR="00EE555A">
        <w:rPr>
          <w:rFonts w:ascii="Arial" w:hAnsi="Arial" w:cs="Arial"/>
        </w:rPr>
        <w:t>wading</w:t>
      </w:r>
      <w:r w:rsidR="00247E57" w:rsidRPr="00247E57">
        <w:rPr>
          <w:rFonts w:ascii="Arial" w:hAnsi="Arial" w:cs="Arial"/>
        </w:rPr>
        <w:t xml:space="preserve"> birds. The </w:t>
      </w:r>
      <w:hyperlink r:id="rId13" w:history="1">
        <w:r w:rsidR="00247E57" w:rsidRPr="00247E57">
          <w:rPr>
            <w:rStyle w:val="Hyperlink"/>
            <w:rFonts w:ascii="Arial" w:hAnsi="Arial" w:cs="Arial"/>
          </w:rPr>
          <w:t>Game and Wildlife Conservation Trust has estimated</w:t>
        </w:r>
      </w:hyperlink>
      <w:r w:rsidR="00247E57" w:rsidRPr="00247E57">
        <w:rPr>
          <w:rFonts w:ascii="Arial" w:hAnsi="Arial" w:cs="Arial"/>
        </w:rPr>
        <w:t xml:space="preserve"> that their numbers have </w:t>
      </w:r>
      <w:r w:rsidR="00247E57" w:rsidRPr="00247E57">
        <w:rPr>
          <w:rFonts w:ascii="Arial" w:hAnsi="Arial" w:cs="Arial"/>
          <w:bCs/>
        </w:rPr>
        <w:t>declined by 46%</w:t>
      </w:r>
      <w:r w:rsidR="00247E57" w:rsidRPr="00247E57">
        <w:rPr>
          <w:rFonts w:ascii="Arial" w:hAnsi="Arial" w:cs="Arial"/>
        </w:rPr>
        <w:t> across the UK from 1994 to 2010. </w:t>
      </w:r>
      <w:r>
        <w:rPr>
          <w:rFonts w:ascii="Arial" w:hAnsi="Arial" w:cs="Arial"/>
          <w:bCs/>
        </w:rPr>
        <w:t>The c</w:t>
      </w:r>
      <w:r w:rsidR="00247E57" w:rsidRPr="00247E57">
        <w:rPr>
          <w:rFonts w:ascii="Arial" w:hAnsi="Arial" w:cs="Arial"/>
          <w:bCs/>
        </w:rPr>
        <w:t>urlew was added to the UK red list</w:t>
      </w:r>
      <w:r w:rsidR="00247E57" w:rsidRPr="00247E57">
        <w:rPr>
          <w:rFonts w:ascii="Arial" w:hAnsi="Arial" w:cs="Arial"/>
        </w:rPr>
        <w:t xml:space="preserve"> in December 2015, and </w:t>
      </w:r>
      <w:r w:rsidR="00C0526B">
        <w:rPr>
          <w:rFonts w:ascii="Arial" w:hAnsi="Arial" w:cs="Arial"/>
        </w:rPr>
        <w:t>the RSPB argue it is</w:t>
      </w:r>
      <w:r w:rsidR="00247E57" w:rsidRPr="00247E57">
        <w:rPr>
          <w:rFonts w:ascii="Arial" w:hAnsi="Arial" w:cs="Arial"/>
        </w:rPr>
        <w:t xml:space="preserve"> the bird of greatest con</w:t>
      </w:r>
      <w:r w:rsidR="00C0526B">
        <w:rPr>
          <w:rFonts w:ascii="Arial" w:hAnsi="Arial" w:cs="Arial"/>
        </w:rPr>
        <w:t>servation concern in the UK.</w:t>
      </w:r>
    </w:p>
    <w:p w:rsidR="00247E57" w:rsidRPr="00247E57" w:rsidRDefault="00247E57" w:rsidP="00247E57">
      <w:pPr>
        <w:pStyle w:val="ListParagraph"/>
        <w:spacing w:after="0"/>
        <w:ind w:left="360"/>
        <w:jc w:val="both"/>
        <w:rPr>
          <w:rFonts w:ascii="Arial" w:hAnsi="Arial" w:cs="Arial"/>
        </w:rPr>
      </w:pPr>
    </w:p>
    <w:p w:rsidR="00247E57" w:rsidRPr="00247E57" w:rsidRDefault="00247E57" w:rsidP="00247E57">
      <w:pPr>
        <w:pStyle w:val="ListParagraph"/>
        <w:numPr>
          <w:ilvl w:val="0"/>
          <w:numId w:val="8"/>
        </w:numPr>
        <w:spacing w:after="0" w:line="240" w:lineRule="auto"/>
        <w:jc w:val="both"/>
        <w:rPr>
          <w:rFonts w:ascii="Arial" w:eastAsia="Times New Roman" w:hAnsi="Arial" w:cs="Arial"/>
          <w:lang w:eastAsia="en-GB"/>
        </w:rPr>
      </w:pPr>
      <w:r w:rsidRPr="00247E57">
        <w:rPr>
          <w:rFonts w:ascii="Arial" w:eastAsia="Times New Roman" w:hAnsi="Arial" w:cs="Arial"/>
          <w:lang w:eastAsia="en-GB"/>
        </w:rPr>
        <w:t>Modernisation of agriculture, particularly increased management of pastures and wetlands, is likely to have had a large impact. However, in addition to habitat pressures, it is well documented that increased predation is a serious threat to curlew breeding success.</w:t>
      </w:r>
    </w:p>
    <w:p w:rsidR="00247E57" w:rsidRPr="00247E57" w:rsidRDefault="00247E57" w:rsidP="00247E57">
      <w:pPr>
        <w:pStyle w:val="ListParagraph"/>
        <w:spacing w:after="0"/>
        <w:ind w:left="360"/>
        <w:jc w:val="both"/>
        <w:rPr>
          <w:rFonts w:ascii="Arial" w:eastAsia="Times New Roman" w:hAnsi="Arial" w:cs="Arial"/>
          <w:lang w:eastAsia="en-GB"/>
        </w:rPr>
      </w:pPr>
    </w:p>
    <w:p w:rsidR="00247E57" w:rsidRPr="00247E57" w:rsidRDefault="00247E57" w:rsidP="00247E57">
      <w:pPr>
        <w:pStyle w:val="ListParagraph"/>
        <w:numPr>
          <w:ilvl w:val="0"/>
          <w:numId w:val="8"/>
        </w:numPr>
        <w:autoSpaceDE w:val="0"/>
        <w:autoSpaceDN w:val="0"/>
        <w:adjustRightInd w:val="0"/>
        <w:spacing w:after="0" w:line="240" w:lineRule="auto"/>
        <w:jc w:val="both"/>
        <w:rPr>
          <w:rFonts w:ascii="Arial" w:hAnsi="Arial" w:cs="Arial"/>
        </w:rPr>
      </w:pPr>
      <w:r w:rsidRPr="00247E57">
        <w:rPr>
          <w:rFonts w:ascii="Arial" w:hAnsi="Arial" w:cs="Arial"/>
        </w:rPr>
        <w:t xml:space="preserve">The </w:t>
      </w:r>
      <w:r w:rsidR="00C0526B">
        <w:rPr>
          <w:rFonts w:ascii="Arial" w:hAnsi="Arial" w:cs="Arial"/>
        </w:rPr>
        <w:t xml:space="preserve">lawful </w:t>
      </w:r>
      <w:r w:rsidRPr="00247E57">
        <w:rPr>
          <w:rFonts w:ascii="Arial" w:hAnsi="Arial" w:cs="Arial"/>
        </w:rPr>
        <w:t>control of predators makes a significant contribution to the conservation of many vulnerable species, particularly ground-nesting birds. Left uncontrolled, predators can damage biodiversity, and also have a serious economic effect. Evidence has shown that</w:t>
      </w:r>
      <w:r w:rsidR="007753F0">
        <w:rPr>
          <w:rFonts w:ascii="Arial" w:hAnsi="Arial" w:cs="Arial"/>
        </w:rPr>
        <w:t xml:space="preserve"> lawful</w:t>
      </w:r>
      <w:r w:rsidRPr="00247E57">
        <w:rPr>
          <w:rFonts w:ascii="Arial" w:hAnsi="Arial" w:cs="Arial"/>
        </w:rPr>
        <w:t xml:space="preserve"> predator control has helped increase curlew numbers</w:t>
      </w:r>
      <w:r w:rsidR="007753F0">
        <w:rPr>
          <w:rFonts w:ascii="Arial" w:hAnsi="Arial" w:cs="Arial"/>
        </w:rPr>
        <w:t>.</w:t>
      </w:r>
    </w:p>
    <w:p w:rsidR="00247E57" w:rsidRPr="00247E57" w:rsidRDefault="00247E57" w:rsidP="00247E57">
      <w:pPr>
        <w:pStyle w:val="ListParagraph"/>
        <w:autoSpaceDE w:val="0"/>
        <w:autoSpaceDN w:val="0"/>
        <w:adjustRightInd w:val="0"/>
        <w:spacing w:after="0"/>
        <w:ind w:left="360"/>
        <w:jc w:val="both"/>
        <w:rPr>
          <w:rFonts w:ascii="Arial" w:hAnsi="Arial" w:cs="Arial"/>
        </w:rPr>
      </w:pPr>
    </w:p>
    <w:p w:rsidR="00247E57" w:rsidRPr="00247E57" w:rsidRDefault="00247E57" w:rsidP="00247E57">
      <w:pPr>
        <w:pStyle w:val="ListParagraph"/>
        <w:numPr>
          <w:ilvl w:val="0"/>
          <w:numId w:val="8"/>
        </w:numPr>
        <w:spacing w:after="0" w:line="240" w:lineRule="auto"/>
        <w:jc w:val="both"/>
        <w:rPr>
          <w:rFonts w:ascii="Arial" w:eastAsia="Times New Roman" w:hAnsi="Arial" w:cs="Arial"/>
          <w:lang w:eastAsia="en-GB"/>
        </w:rPr>
      </w:pPr>
      <w:r w:rsidRPr="00247E57">
        <w:rPr>
          <w:rFonts w:ascii="Arial" w:hAnsi="Arial" w:cs="Arial"/>
        </w:rPr>
        <w:t>There is abundant evidence that where land is managed for the benefit of game, other species</w:t>
      </w:r>
      <w:r w:rsidRPr="00247E57">
        <w:rPr>
          <w:rFonts w:ascii="Arial" w:eastAsia="Times New Roman" w:hAnsi="Arial" w:cs="Arial"/>
          <w:lang w:eastAsia="en-GB"/>
        </w:rPr>
        <w:t xml:space="preserve">, including the curlew, </w:t>
      </w:r>
      <w:r w:rsidRPr="00247E57">
        <w:rPr>
          <w:rFonts w:ascii="Arial" w:hAnsi="Arial" w:cs="Arial"/>
        </w:rPr>
        <w:t>naturally flourish and many shoots undertake conservation work for its own sake.</w:t>
      </w:r>
    </w:p>
    <w:p w:rsidR="00247E57" w:rsidRPr="00247E57" w:rsidRDefault="00247E57" w:rsidP="00247E57">
      <w:pPr>
        <w:pStyle w:val="ListParagraph"/>
        <w:spacing w:after="0"/>
        <w:jc w:val="both"/>
        <w:rPr>
          <w:rFonts w:ascii="Arial" w:hAnsi="Arial" w:cs="Arial"/>
        </w:rPr>
      </w:pPr>
    </w:p>
    <w:p w:rsidR="00247E57" w:rsidRPr="00247E57" w:rsidRDefault="00247E57" w:rsidP="00247E57">
      <w:pPr>
        <w:pStyle w:val="ListParagraph"/>
        <w:numPr>
          <w:ilvl w:val="0"/>
          <w:numId w:val="8"/>
        </w:numPr>
        <w:spacing w:after="0" w:line="240" w:lineRule="auto"/>
        <w:jc w:val="both"/>
        <w:rPr>
          <w:rFonts w:ascii="Arial" w:eastAsia="Times New Roman" w:hAnsi="Arial" w:cs="Arial"/>
          <w:lang w:eastAsia="en-GB"/>
        </w:rPr>
      </w:pPr>
      <w:r w:rsidRPr="00247E57">
        <w:rPr>
          <w:rFonts w:ascii="Arial" w:hAnsi="Arial" w:cs="Arial"/>
        </w:rPr>
        <w:t xml:space="preserve">An </w:t>
      </w:r>
      <w:hyperlink r:id="rId14" w:history="1">
        <w:r w:rsidRPr="00247E57">
          <w:rPr>
            <w:rStyle w:val="Hyperlink"/>
            <w:rFonts w:ascii="Arial" w:hAnsi="Arial" w:cs="Arial"/>
          </w:rPr>
          <w:t>RSPB study</w:t>
        </w:r>
      </w:hyperlink>
      <w:r w:rsidRPr="00247E57">
        <w:rPr>
          <w:rFonts w:ascii="Arial" w:hAnsi="Arial" w:cs="Arial"/>
        </w:rPr>
        <w:t xml:space="preserve"> of curlew breeding success in Northern Ireland found that 82–95% of breeding attempts failed at the nesting stage, with predation accounting for about </w:t>
      </w:r>
      <w:r w:rsidR="00EE555A">
        <w:rPr>
          <w:rFonts w:ascii="Arial" w:hAnsi="Arial" w:cs="Arial"/>
        </w:rPr>
        <w:t>90% of nest failures</w:t>
      </w:r>
      <w:r w:rsidRPr="00247E57">
        <w:rPr>
          <w:rFonts w:ascii="Arial" w:hAnsi="Arial" w:cs="Arial"/>
        </w:rPr>
        <w:t>. Foxes appeared to be the most important nest predators at one study area (Antrim), with hooded crows and lesser black-backed gulls most important at another where foxes were largely absent (Lough Erne Islands).</w:t>
      </w:r>
    </w:p>
    <w:p w:rsidR="00247E57" w:rsidRPr="00247E57" w:rsidRDefault="00247E57" w:rsidP="00247E57">
      <w:pPr>
        <w:pStyle w:val="ListParagraph"/>
        <w:spacing w:after="0"/>
        <w:ind w:left="360"/>
        <w:jc w:val="both"/>
        <w:rPr>
          <w:rFonts w:ascii="Arial" w:hAnsi="Arial" w:cs="Arial"/>
        </w:rPr>
      </w:pPr>
    </w:p>
    <w:p w:rsidR="00247E57" w:rsidRPr="00247E57" w:rsidRDefault="007753F0" w:rsidP="00247E57">
      <w:pPr>
        <w:pStyle w:val="ListParagraph"/>
        <w:numPr>
          <w:ilvl w:val="0"/>
          <w:numId w:val="8"/>
        </w:numPr>
        <w:spacing w:after="0" w:line="240" w:lineRule="auto"/>
        <w:jc w:val="both"/>
        <w:rPr>
          <w:rFonts w:ascii="Arial" w:hAnsi="Arial" w:cs="Arial"/>
        </w:rPr>
      </w:pPr>
      <w:r>
        <w:rPr>
          <w:rFonts w:ascii="Arial" w:hAnsi="Arial" w:cs="Arial"/>
        </w:rPr>
        <w:t xml:space="preserve">Although not in lowland areas, </w:t>
      </w:r>
      <w:hyperlink r:id="rId15" w:history="1">
        <w:r>
          <w:rPr>
            <w:rStyle w:val="Hyperlink"/>
            <w:rFonts w:ascii="Arial" w:hAnsi="Arial" w:cs="Arial"/>
          </w:rPr>
          <w:t>p</w:t>
        </w:r>
        <w:r w:rsidR="00247E57" w:rsidRPr="00247E57">
          <w:rPr>
            <w:rStyle w:val="Hyperlink"/>
            <w:rFonts w:ascii="Arial" w:hAnsi="Arial" w:cs="Arial"/>
          </w:rPr>
          <w:t>eer reviewed scientific research by the Game and Wildlife Conservation Trust</w:t>
        </w:r>
      </w:hyperlink>
      <w:r w:rsidR="00247E57" w:rsidRPr="00247E57">
        <w:rPr>
          <w:rFonts w:ascii="Arial" w:hAnsi="Arial" w:cs="Arial"/>
        </w:rPr>
        <w:t xml:space="preserve"> has shown that on moors managed for grouse shooting, ground nesting birds such as curlew and lapwing, which are amongst our species of the highest conservation concern, are 3.5 times more likely to successfully raise chicks. </w:t>
      </w:r>
    </w:p>
    <w:p w:rsidR="00247E57" w:rsidRPr="00247E57" w:rsidRDefault="00247E57" w:rsidP="00247E57">
      <w:pPr>
        <w:pStyle w:val="ListParagraph"/>
        <w:spacing w:after="0"/>
        <w:ind w:left="360"/>
        <w:jc w:val="both"/>
        <w:rPr>
          <w:rFonts w:ascii="Arial" w:eastAsia="Times New Roman" w:hAnsi="Arial" w:cs="Arial"/>
          <w:lang w:eastAsia="en-GB"/>
        </w:rPr>
      </w:pPr>
    </w:p>
    <w:p w:rsidR="005E32D6" w:rsidRPr="007753F0" w:rsidRDefault="00247E57" w:rsidP="005E32D6">
      <w:pPr>
        <w:pStyle w:val="ListParagraph"/>
        <w:numPr>
          <w:ilvl w:val="0"/>
          <w:numId w:val="8"/>
        </w:numPr>
        <w:spacing w:after="0" w:line="240" w:lineRule="auto"/>
        <w:jc w:val="both"/>
        <w:rPr>
          <w:rFonts w:ascii="Arial" w:eastAsia="Times New Roman" w:hAnsi="Arial" w:cs="Arial"/>
          <w:lang w:eastAsia="en-GB"/>
        </w:rPr>
      </w:pPr>
      <w:r w:rsidRPr="00247E57">
        <w:rPr>
          <w:rFonts w:ascii="Arial" w:hAnsi="Arial" w:cs="Arial"/>
        </w:rPr>
        <w:t xml:space="preserve">Welsh moors were once the most successful grouse moors in the UK supporting an abundance of other wild birds. Since management for grouse shooting ceased, they went into serious decline. Studies on a former grouse moor in </w:t>
      </w:r>
      <w:hyperlink r:id="rId16" w:history="1">
        <w:r w:rsidRPr="00247E57">
          <w:rPr>
            <w:rStyle w:val="Hyperlink"/>
            <w:rFonts w:ascii="Arial" w:hAnsi="Arial" w:cs="Arial"/>
          </w:rPr>
          <w:t>Berwyn</w:t>
        </w:r>
      </w:hyperlink>
      <w:r w:rsidRPr="00247E57">
        <w:rPr>
          <w:rFonts w:ascii="Arial" w:hAnsi="Arial" w:cs="Arial"/>
        </w:rPr>
        <w:t xml:space="preserve"> show what can happen in just 20 years with lapwing becoming extinct, golden</w:t>
      </w:r>
      <w:r w:rsidR="005E32D6">
        <w:rPr>
          <w:rFonts w:ascii="Arial" w:hAnsi="Arial" w:cs="Arial"/>
        </w:rPr>
        <w:t xml:space="preserve"> plover declining by 90%</w:t>
      </w:r>
      <w:r w:rsidRPr="00247E57">
        <w:rPr>
          <w:rFonts w:ascii="Arial" w:hAnsi="Arial" w:cs="Arial"/>
        </w:rPr>
        <w:t>, and</w:t>
      </w:r>
      <w:r w:rsidR="005E32D6">
        <w:rPr>
          <w:rFonts w:ascii="Arial" w:hAnsi="Arial" w:cs="Arial"/>
        </w:rPr>
        <w:t xml:space="preserve"> curlew declining by 79%</w:t>
      </w:r>
      <w:r w:rsidRPr="00247E57">
        <w:rPr>
          <w:rFonts w:ascii="Arial" w:hAnsi="Arial" w:cs="Arial"/>
        </w:rPr>
        <w:t>. All three species are now listed as being of conservation concern, with both curlew and lapwing red-listed by the British Trust for Ornithology.</w:t>
      </w:r>
    </w:p>
    <w:p w:rsidR="00247E57" w:rsidRPr="00247E57" w:rsidRDefault="00247E57" w:rsidP="00247E57">
      <w:pPr>
        <w:spacing w:after="0"/>
        <w:contextualSpacing/>
        <w:jc w:val="both"/>
        <w:rPr>
          <w:rFonts w:ascii="Arial" w:hAnsi="Arial" w:cs="Arial"/>
          <w:b/>
        </w:rPr>
      </w:pPr>
      <w:r w:rsidRPr="00247E57">
        <w:rPr>
          <w:rFonts w:ascii="Arial" w:hAnsi="Arial" w:cs="Arial"/>
          <w:b/>
        </w:rPr>
        <w:lastRenderedPageBreak/>
        <w:t>The value of shooting</w:t>
      </w:r>
    </w:p>
    <w:p w:rsidR="00247E57" w:rsidRPr="00247E57" w:rsidRDefault="00247E57" w:rsidP="00247E57">
      <w:pPr>
        <w:spacing w:after="0"/>
        <w:contextualSpacing/>
        <w:jc w:val="both"/>
        <w:rPr>
          <w:rFonts w:ascii="Arial" w:eastAsia="Times New Roman" w:hAnsi="Arial" w:cs="Arial"/>
          <w:lang w:eastAsia="en-GB"/>
        </w:rPr>
      </w:pPr>
    </w:p>
    <w:p w:rsidR="00247E57" w:rsidRPr="00247E57" w:rsidRDefault="00247E57" w:rsidP="00247E57">
      <w:pPr>
        <w:pStyle w:val="ListParagraph"/>
        <w:numPr>
          <w:ilvl w:val="0"/>
          <w:numId w:val="9"/>
        </w:numPr>
        <w:spacing w:after="0" w:line="240" w:lineRule="auto"/>
        <w:rPr>
          <w:rFonts w:ascii="Arial" w:hAnsi="Arial" w:cs="Arial"/>
        </w:rPr>
      </w:pPr>
      <w:r w:rsidRPr="00247E57">
        <w:rPr>
          <w:rFonts w:ascii="Arial" w:hAnsi="Arial" w:cs="Arial"/>
        </w:rPr>
        <w:t xml:space="preserve">An </w:t>
      </w:r>
      <w:hyperlink r:id="rId17" w:history="1">
        <w:r w:rsidRPr="00EC5B83">
          <w:rPr>
            <w:rStyle w:val="Hyperlink"/>
            <w:rFonts w:ascii="Arial" w:hAnsi="Arial" w:cs="Arial"/>
          </w:rPr>
          <w:t>independent PACEC survey</w:t>
        </w:r>
      </w:hyperlink>
      <w:r w:rsidRPr="00247E57">
        <w:rPr>
          <w:rFonts w:ascii="Arial" w:hAnsi="Arial" w:cs="Arial"/>
        </w:rPr>
        <w:t xml:space="preserve"> on the value of the shooting in the UK reported the following information:</w:t>
      </w:r>
    </w:p>
    <w:p w:rsidR="00247E57" w:rsidRPr="00247E57" w:rsidRDefault="00247E57" w:rsidP="00247E57">
      <w:pPr>
        <w:pStyle w:val="ListParagraph"/>
        <w:spacing w:after="0"/>
        <w:ind w:left="360"/>
        <w:rPr>
          <w:rFonts w:ascii="Arial" w:hAnsi="Arial" w:cs="Arial"/>
          <w:b/>
        </w:rPr>
      </w:pPr>
    </w:p>
    <w:p w:rsidR="00247E57" w:rsidRPr="00247E57" w:rsidRDefault="00247E57" w:rsidP="00247E57">
      <w:pPr>
        <w:pStyle w:val="ListParagraph"/>
        <w:numPr>
          <w:ilvl w:val="0"/>
          <w:numId w:val="10"/>
        </w:numPr>
        <w:autoSpaceDE w:val="0"/>
        <w:autoSpaceDN w:val="0"/>
        <w:adjustRightInd w:val="0"/>
        <w:spacing w:after="0" w:line="240" w:lineRule="auto"/>
        <w:rPr>
          <w:rFonts w:ascii="Arial" w:hAnsi="Arial" w:cs="Arial"/>
          <w:b/>
        </w:rPr>
      </w:pPr>
      <w:r w:rsidRPr="00247E57">
        <w:rPr>
          <w:rFonts w:ascii="Arial" w:hAnsi="Arial" w:cs="Arial"/>
          <w:b/>
        </w:rPr>
        <w:t>Shooting is worth £2 billion to the UK economy (GVA).</w:t>
      </w:r>
    </w:p>
    <w:p w:rsidR="00247E57" w:rsidRPr="00247E57" w:rsidRDefault="00247E57" w:rsidP="00247E57">
      <w:pPr>
        <w:autoSpaceDE w:val="0"/>
        <w:autoSpaceDN w:val="0"/>
        <w:adjustRightInd w:val="0"/>
        <w:spacing w:after="0"/>
        <w:contextualSpacing/>
        <w:rPr>
          <w:rFonts w:ascii="Arial" w:hAnsi="Arial" w:cs="Arial"/>
          <w:b/>
        </w:rPr>
      </w:pPr>
    </w:p>
    <w:p w:rsidR="00247E57" w:rsidRPr="00247E57" w:rsidRDefault="00247E57" w:rsidP="00247E57">
      <w:pPr>
        <w:pStyle w:val="ListParagraph"/>
        <w:numPr>
          <w:ilvl w:val="0"/>
          <w:numId w:val="10"/>
        </w:numPr>
        <w:autoSpaceDE w:val="0"/>
        <w:autoSpaceDN w:val="0"/>
        <w:adjustRightInd w:val="0"/>
        <w:spacing w:after="0" w:line="240" w:lineRule="auto"/>
        <w:rPr>
          <w:rFonts w:ascii="Arial" w:hAnsi="Arial" w:cs="Arial"/>
          <w:b/>
        </w:rPr>
      </w:pPr>
      <w:r w:rsidRPr="00247E57">
        <w:rPr>
          <w:rFonts w:ascii="Arial" w:hAnsi="Arial" w:cs="Arial"/>
          <w:b/>
        </w:rPr>
        <w:t>Shooting supports the equivalent of 74,000 full-time jobs.</w:t>
      </w:r>
    </w:p>
    <w:p w:rsidR="00247E57" w:rsidRPr="00247E57" w:rsidRDefault="00247E57" w:rsidP="00247E57">
      <w:pPr>
        <w:autoSpaceDE w:val="0"/>
        <w:autoSpaceDN w:val="0"/>
        <w:adjustRightInd w:val="0"/>
        <w:spacing w:after="0"/>
        <w:contextualSpacing/>
        <w:rPr>
          <w:rFonts w:ascii="Arial" w:hAnsi="Arial" w:cs="Arial"/>
          <w:b/>
        </w:rPr>
      </w:pPr>
    </w:p>
    <w:p w:rsidR="00247E57" w:rsidRPr="00247E57" w:rsidRDefault="00247E57" w:rsidP="00247E57">
      <w:pPr>
        <w:pStyle w:val="ListParagraph"/>
        <w:numPr>
          <w:ilvl w:val="0"/>
          <w:numId w:val="10"/>
        </w:numPr>
        <w:autoSpaceDE w:val="0"/>
        <w:autoSpaceDN w:val="0"/>
        <w:adjustRightInd w:val="0"/>
        <w:spacing w:after="0" w:line="240" w:lineRule="auto"/>
        <w:rPr>
          <w:rFonts w:ascii="Arial" w:hAnsi="Arial" w:cs="Arial"/>
          <w:b/>
        </w:rPr>
      </w:pPr>
      <w:r w:rsidRPr="00247E57">
        <w:rPr>
          <w:rFonts w:ascii="Arial" w:hAnsi="Arial" w:cs="Arial"/>
          <w:b/>
        </w:rPr>
        <w:t>Shooting is involved in the management of two-thirds of the rural land area.</w:t>
      </w:r>
    </w:p>
    <w:p w:rsidR="00247E57" w:rsidRPr="00247E57" w:rsidRDefault="00247E57" w:rsidP="00247E57">
      <w:pPr>
        <w:autoSpaceDE w:val="0"/>
        <w:autoSpaceDN w:val="0"/>
        <w:adjustRightInd w:val="0"/>
        <w:spacing w:after="0"/>
        <w:contextualSpacing/>
        <w:rPr>
          <w:rFonts w:ascii="Arial" w:hAnsi="Arial" w:cs="Arial"/>
          <w:b/>
        </w:rPr>
      </w:pPr>
    </w:p>
    <w:p w:rsidR="00247E57" w:rsidRDefault="00247E57" w:rsidP="00247E57">
      <w:pPr>
        <w:pStyle w:val="ListParagraph"/>
        <w:numPr>
          <w:ilvl w:val="0"/>
          <w:numId w:val="10"/>
        </w:numPr>
        <w:autoSpaceDE w:val="0"/>
        <w:autoSpaceDN w:val="0"/>
        <w:adjustRightInd w:val="0"/>
        <w:spacing w:after="0" w:line="240" w:lineRule="auto"/>
        <w:rPr>
          <w:rFonts w:ascii="Arial" w:hAnsi="Arial" w:cs="Arial"/>
          <w:b/>
        </w:rPr>
      </w:pPr>
      <w:r w:rsidRPr="00247E57">
        <w:rPr>
          <w:rFonts w:ascii="Arial" w:hAnsi="Arial" w:cs="Arial"/>
          <w:b/>
        </w:rPr>
        <w:t>Nearly two million hectares are actively managed for conservation as a result of shooting.</w:t>
      </w:r>
    </w:p>
    <w:p w:rsidR="00EC5B83" w:rsidRPr="00EC5B83" w:rsidRDefault="00EC5B83" w:rsidP="00EC5B83">
      <w:pPr>
        <w:autoSpaceDE w:val="0"/>
        <w:autoSpaceDN w:val="0"/>
        <w:adjustRightInd w:val="0"/>
        <w:spacing w:after="0" w:line="240" w:lineRule="auto"/>
        <w:rPr>
          <w:rFonts w:ascii="Arial" w:hAnsi="Arial" w:cs="Arial"/>
          <w:b/>
        </w:rPr>
      </w:pPr>
    </w:p>
    <w:p w:rsidR="00247E57" w:rsidRPr="00247E57" w:rsidRDefault="00247E57" w:rsidP="00247E57">
      <w:pPr>
        <w:pStyle w:val="ListParagraph"/>
        <w:numPr>
          <w:ilvl w:val="0"/>
          <w:numId w:val="10"/>
        </w:numPr>
        <w:autoSpaceDE w:val="0"/>
        <w:autoSpaceDN w:val="0"/>
        <w:adjustRightInd w:val="0"/>
        <w:spacing w:after="0" w:line="240" w:lineRule="auto"/>
        <w:rPr>
          <w:rFonts w:ascii="Arial" w:hAnsi="Arial" w:cs="Arial"/>
          <w:b/>
        </w:rPr>
      </w:pPr>
      <w:r w:rsidRPr="00247E57">
        <w:rPr>
          <w:rFonts w:ascii="Arial" w:hAnsi="Arial" w:cs="Arial"/>
          <w:b/>
        </w:rPr>
        <w:t>Shoot providers spend nearly £250 million a year on conservation.</w:t>
      </w:r>
    </w:p>
    <w:p w:rsidR="00247E57" w:rsidRPr="00247E57" w:rsidRDefault="00247E57" w:rsidP="00247E57">
      <w:pPr>
        <w:autoSpaceDE w:val="0"/>
        <w:autoSpaceDN w:val="0"/>
        <w:adjustRightInd w:val="0"/>
        <w:spacing w:after="0"/>
        <w:contextualSpacing/>
        <w:rPr>
          <w:rFonts w:ascii="Arial" w:hAnsi="Arial" w:cs="Arial"/>
          <w:b/>
        </w:rPr>
      </w:pPr>
    </w:p>
    <w:p w:rsidR="00247E57" w:rsidRPr="00247E57" w:rsidRDefault="00247E57" w:rsidP="00247E57">
      <w:pPr>
        <w:pStyle w:val="ListParagraph"/>
        <w:numPr>
          <w:ilvl w:val="0"/>
          <w:numId w:val="10"/>
        </w:numPr>
        <w:autoSpaceDE w:val="0"/>
        <w:autoSpaceDN w:val="0"/>
        <w:adjustRightInd w:val="0"/>
        <w:spacing w:after="0" w:line="240" w:lineRule="auto"/>
        <w:rPr>
          <w:rFonts w:ascii="Arial" w:hAnsi="Arial" w:cs="Arial"/>
          <w:b/>
        </w:rPr>
      </w:pPr>
      <w:r w:rsidRPr="00247E57">
        <w:rPr>
          <w:rFonts w:ascii="Arial" w:hAnsi="Arial" w:cs="Arial"/>
          <w:b/>
        </w:rPr>
        <w:t>At least 600,000 people in the UK shoot live quarry, clay pigeons or targets.</w:t>
      </w:r>
    </w:p>
    <w:p w:rsidR="00247E57" w:rsidRPr="00247E57" w:rsidRDefault="00247E57" w:rsidP="00247E57">
      <w:pPr>
        <w:autoSpaceDE w:val="0"/>
        <w:autoSpaceDN w:val="0"/>
        <w:adjustRightInd w:val="0"/>
        <w:spacing w:after="0"/>
        <w:contextualSpacing/>
        <w:rPr>
          <w:rFonts w:ascii="Arial" w:hAnsi="Arial" w:cs="Arial"/>
          <w:b/>
        </w:rPr>
      </w:pPr>
    </w:p>
    <w:p w:rsidR="00247E57" w:rsidRPr="00247E57" w:rsidRDefault="00247E57" w:rsidP="00247E57">
      <w:pPr>
        <w:pStyle w:val="ListParagraph"/>
        <w:numPr>
          <w:ilvl w:val="0"/>
          <w:numId w:val="10"/>
        </w:numPr>
        <w:autoSpaceDE w:val="0"/>
        <w:autoSpaceDN w:val="0"/>
        <w:adjustRightInd w:val="0"/>
        <w:spacing w:after="0" w:line="240" w:lineRule="auto"/>
        <w:rPr>
          <w:rFonts w:ascii="Arial" w:hAnsi="Arial" w:cs="Arial"/>
          <w:b/>
        </w:rPr>
      </w:pPr>
      <w:r w:rsidRPr="00247E57">
        <w:rPr>
          <w:rFonts w:ascii="Arial" w:hAnsi="Arial" w:cs="Arial"/>
          <w:b/>
        </w:rPr>
        <w:t>Shooters spend 3.9 million work days on conservation – the equivalent of 16,000 full-time jobs.</w:t>
      </w:r>
    </w:p>
    <w:p w:rsidR="0017460F" w:rsidRPr="0017460F" w:rsidRDefault="0017460F" w:rsidP="0017460F">
      <w:pPr>
        <w:autoSpaceDE w:val="0"/>
        <w:autoSpaceDN w:val="0"/>
        <w:adjustRightInd w:val="0"/>
        <w:spacing w:after="0" w:line="240" w:lineRule="auto"/>
        <w:contextualSpacing/>
        <w:jc w:val="both"/>
        <w:rPr>
          <w:rFonts w:ascii="Arial" w:hAnsi="Arial" w:cs="Arial"/>
          <w:b/>
          <w:color w:val="000000"/>
        </w:rPr>
      </w:pPr>
    </w:p>
    <w:p w:rsidR="00A1310B" w:rsidRDefault="00A1310B" w:rsidP="0017460F">
      <w:pPr>
        <w:pStyle w:val="NoSpacing"/>
        <w:contextualSpacing/>
        <w:rPr>
          <w:rFonts w:ascii="Arial" w:hAnsi="Arial" w:cs="Arial"/>
          <w:b/>
          <w:noProof/>
          <w:lang w:eastAsia="en-GB"/>
        </w:rPr>
      </w:pPr>
      <w:r>
        <w:rPr>
          <w:rFonts w:ascii="Arial" w:hAnsi="Arial" w:cs="Arial"/>
          <w:b/>
          <w:noProof/>
          <w:lang w:eastAsia="en-GB"/>
        </w:rPr>
        <w:t>Suggested interventions</w:t>
      </w:r>
    </w:p>
    <w:p w:rsidR="00A1310B" w:rsidRDefault="00A1310B" w:rsidP="0017460F">
      <w:pPr>
        <w:pStyle w:val="NoSpacing"/>
        <w:contextualSpacing/>
        <w:rPr>
          <w:rFonts w:ascii="Arial" w:hAnsi="Arial" w:cs="Arial"/>
          <w:b/>
          <w:noProof/>
          <w:lang w:eastAsia="en-GB"/>
        </w:rPr>
      </w:pPr>
    </w:p>
    <w:p w:rsidR="00123F08" w:rsidRDefault="00123F08" w:rsidP="00123F08">
      <w:pPr>
        <w:pStyle w:val="NoSpacing"/>
        <w:numPr>
          <w:ilvl w:val="0"/>
          <w:numId w:val="9"/>
        </w:numPr>
        <w:contextualSpacing/>
        <w:jc w:val="both"/>
        <w:rPr>
          <w:rFonts w:ascii="Arial" w:hAnsi="Arial" w:cs="Arial"/>
          <w:noProof/>
          <w:lang w:eastAsia="en-GB"/>
        </w:rPr>
      </w:pPr>
      <w:r w:rsidRPr="00123F08">
        <w:rPr>
          <w:rFonts w:ascii="Arial" w:hAnsi="Arial" w:cs="Arial"/>
          <w:noProof/>
          <w:lang w:eastAsia="en-GB"/>
        </w:rPr>
        <w:t>The success of curlews on land managed fo</w:t>
      </w:r>
      <w:r w:rsidRPr="00123F08">
        <w:rPr>
          <w:rFonts w:ascii="Arial" w:hAnsi="Arial" w:cs="Arial"/>
          <w:noProof/>
          <w:lang w:eastAsia="en-GB"/>
        </w:rPr>
        <w:t>r shooting highlights</w:t>
      </w:r>
      <w:r w:rsidRPr="00123F08">
        <w:rPr>
          <w:rFonts w:ascii="Arial" w:hAnsi="Arial" w:cs="Arial"/>
          <w:noProof/>
          <w:lang w:eastAsia="en-GB"/>
        </w:rPr>
        <w:t xml:space="preserve"> the conservation benefits of game shooting</w:t>
      </w:r>
      <w:r w:rsidRPr="00123F08">
        <w:rPr>
          <w:rFonts w:ascii="Arial" w:hAnsi="Arial" w:cs="Arial"/>
          <w:noProof/>
          <w:lang w:eastAsia="en-GB"/>
        </w:rPr>
        <w:t xml:space="preserve"> </w:t>
      </w:r>
      <w:r w:rsidR="00EC5B83">
        <w:rPr>
          <w:rFonts w:ascii="Arial" w:hAnsi="Arial" w:cs="Arial"/>
          <w:noProof/>
          <w:lang w:eastAsia="en-GB"/>
        </w:rPr>
        <w:t>and the improvement in biodiversity which management for shooting brings.</w:t>
      </w:r>
    </w:p>
    <w:p w:rsidR="00123F08" w:rsidRPr="00123F08" w:rsidRDefault="00123F08" w:rsidP="00123F08">
      <w:pPr>
        <w:pStyle w:val="NoSpacing"/>
        <w:ind w:left="360"/>
        <w:contextualSpacing/>
        <w:jc w:val="both"/>
        <w:rPr>
          <w:rFonts w:ascii="Arial" w:hAnsi="Arial" w:cs="Arial"/>
          <w:noProof/>
          <w:lang w:eastAsia="en-GB"/>
        </w:rPr>
      </w:pPr>
    </w:p>
    <w:p w:rsidR="00EE555A" w:rsidRDefault="00A1310B" w:rsidP="00EE555A">
      <w:pPr>
        <w:pStyle w:val="NoSpacing"/>
        <w:numPr>
          <w:ilvl w:val="0"/>
          <w:numId w:val="9"/>
        </w:numPr>
        <w:contextualSpacing/>
        <w:jc w:val="both"/>
        <w:rPr>
          <w:rFonts w:ascii="Arial" w:hAnsi="Arial" w:cs="Arial"/>
          <w:noProof/>
          <w:lang w:eastAsia="en-GB"/>
        </w:rPr>
      </w:pPr>
      <w:r w:rsidRPr="00A1310B">
        <w:rPr>
          <w:rFonts w:ascii="Arial" w:hAnsi="Arial" w:cs="Arial"/>
          <w:noProof/>
          <w:lang w:eastAsia="en-GB"/>
        </w:rPr>
        <w:t>There is excellent work being do</w:t>
      </w:r>
      <w:r>
        <w:rPr>
          <w:rFonts w:ascii="Arial" w:hAnsi="Arial" w:cs="Arial"/>
          <w:noProof/>
          <w:lang w:eastAsia="en-GB"/>
        </w:rPr>
        <w:t xml:space="preserve">ne in lowland areas to help </w:t>
      </w:r>
      <w:r w:rsidRPr="00A1310B">
        <w:rPr>
          <w:rFonts w:ascii="Arial" w:hAnsi="Arial" w:cs="Arial"/>
          <w:noProof/>
          <w:lang w:eastAsia="en-GB"/>
        </w:rPr>
        <w:t>curlew</w:t>
      </w:r>
      <w:r>
        <w:rPr>
          <w:rFonts w:ascii="Arial" w:hAnsi="Arial" w:cs="Arial"/>
          <w:noProof/>
          <w:lang w:eastAsia="en-GB"/>
        </w:rPr>
        <w:t xml:space="preserve"> populations</w:t>
      </w:r>
      <w:r w:rsidRPr="00A1310B">
        <w:rPr>
          <w:rFonts w:ascii="Arial" w:hAnsi="Arial" w:cs="Arial"/>
          <w:noProof/>
          <w:lang w:eastAsia="en-GB"/>
        </w:rPr>
        <w:t>, but it is also important to recognise the work being done in upland areas, particularly on grouse moors, where</w:t>
      </w:r>
      <w:r w:rsidR="005E32D6">
        <w:rPr>
          <w:rFonts w:ascii="Arial" w:hAnsi="Arial" w:cs="Arial"/>
          <w:noProof/>
          <w:lang w:eastAsia="en-GB"/>
        </w:rPr>
        <w:t xml:space="preserve"> scientific research has shown </w:t>
      </w:r>
      <w:r w:rsidR="00C74863">
        <w:rPr>
          <w:rFonts w:ascii="Arial" w:hAnsi="Arial" w:cs="Arial"/>
          <w:noProof/>
          <w:lang w:eastAsia="en-GB"/>
        </w:rPr>
        <w:t>that curlews are thriving</w:t>
      </w:r>
      <w:r w:rsidR="00123F08">
        <w:rPr>
          <w:rFonts w:ascii="Arial" w:hAnsi="Arial" w:cs="Arial"/>
          <w:noProof/>
          <w:lang w:eastAsia="en-GB"/>
        </w:rPr>
        <w:t>.</w:t>
      </w:r>
    </w:p>
    <w:p w:rsidR="00EE555A" w:rsidRPr="00EE555A" w:rsidRDefault="00EE555A" w:rsidP="00EE555A">
      <w:pPr>
        <w:pStyle w:val="NoSpacing"/>
        <w:contextualSpacing/>
        <w:jc w:val="both"/>
        <w:rPr>
          <w:rFonts w:ascii="Arial" w:hAnsi="Arial" w:cs="Arial"/>
          <w:noProof/>
          <w:lang w:eastAsia="en-GB"/>
        </w:rPr>
      </w:pPr>
    </w:p>
    <w:p w:rsidR="00EE555A" w:rsidRDefault="00EE555A" w:rsidP="00123F08">
      <w:pPr>
        <w:pStyle w:val="NoSpacing"/>
        <w:numPr>
          <w:ilvl w:val="0"/>
          <w:numId w:val="9"/>
        </w:numPr>
        <w:contextualSpacing/>
        <w:jc w:val="both"/>
        <w:rPr>
          <w:rFonts w:ascii="Arial" w:hAnsi="Arial" w:cs="Arial"/>
          <w:noProof/>
          <w:lang w:eastAsia="en-GB"/>
        </w:rPr>
      </w:pPr>
      <w:r>
        <w:rPr>
          <w:rFonts w:ascii="Arial" w:hAnsi="Arial" w:cs="Arial"/>
          <w:noProof/>
          <w:lang w:eastAsia="en-GB"/>
        </w:rPr>
        <w:t>When management for grouse shooting ceased in Berwyn, in north east Wales, scientific research showed that the curlew population decreased by 79%.</w:t>
      </w:r>
      <w:bookmarkStart w:id="0" w:name="_GoBack"/>
      <w:bookmarkEnd w:id="0"/>
    </w:p>
    <w:p w:rsidR="00A1310B" w:rsidRDefault="00A1310B" w:rsidP="00123F08">
      <w:pPr>
        <w:pStyle w:val="NoSpacing"/>
        <w:ind w:left="360"/>
        <w:contextualSpacing/>
        <w:jc w:val="both"/>
        <w:rPr>
          <w:rFonts w:ascii="Arial" w:hAnsi="Arial" w:cs="Arial"/>
          <w:noProof/>
          <w:lang w:eastAsia="en-GB"/>
        </w:rPr>
      </w:pPr>
    </w:p>
    <w:p w:rsidR="00C74863" w:rsidRDefault="005E32D6" w:rsidP="00123F08">
      <w:pPr>
        <w:pStyle w:val="NoSpacing"/>
        <w:numPr>
          <w:ilvl w:val="0"/>
          <w:numId w:val="9"/>
        </w:numPr>
        <w:contextualSpacing/>
        <w:jc w:val="both"/>
        <w:rPr>
          <w:rFonts w:ascii="Arial" w:hAnsi="Arial" w:cs="Arial"/>
          <w:noProof/>
          <w:lang w:eastAsia="en-GB"/>
        </w:rPr>
      </w:pPr>
      <w:r>
        <w:rPr>
          <w:rFonts w:ascii="Arial" w:hAnsi="Arial" w:cs="Arial"/>
          <w:noProof/>
          <w:lang w:eastAsia="en-GB"/>
        </w:rPr>
        <w:t>Th</w:t>
      </w:r>
      <w:r w:rsidR="00C74863">
        <w:rPr>
          <w:rFonts w:ascii="Arial" w:hAnsi="Arial" w:cs="Arial"/>
          <w:noProof/>
          <w:lang w:eastAsia="en-GB"/>
        </w:rPr>
        <w:t>e success of curlews on land man</w:t>
      </w:r>
      <w:r w:rsidR="00123F08">
        <w:rPr>
          <w:rFonts w:ascii="Arial" w:hAnsi="Arial" w:cs="Arial"/>
          <w:noProof/>
          <w:lang w:eastAsia="en-GB"/>
        </w:rPr>
        <w:t>aged for shooting highlights</w:t>
      </w:r>
      <w:r>
        <w:rPr>
          <w:rFonts w:ascii="Arial" w:hAnsi="Arial" w:cs="Arial"/>
          <w:noProof/>
          <w:lang w:eastAsia="en-GB"/>
        </w:rPr>
        <w:t xml:space="preserve"> the </w:t>
      </w:r>
      <w:r w:rsidR="00123F08">
        <w:rPr>
          <w:rFonts w:ascii="Arial" w:hAnsi="Arial" w:cs="Arial"/>
          <w:noProof/>
          <w:lang w:eastAsia="en-GB"/>
        </w:rPr>
        <w:t>importance of maintaining</w:t>
      </w:r>
      <w:r w:rsidR="00C74863">
        <w:rPr>
          <w:rFonts w:ascii="Arial" w:hAnsi="Arial" w:cs="Arial"/>
          <w:noProof/>
          <w:lang w:eastAsia="en-GB"/>
        </w:rPr>
        <w:t xml:space="preserve"> lawful predator controls</w:t>
      </w:r>
      <w:r w:rsidR="00123F08">
        <w:rPr>
          <w:rFonts w:ascii="Arial" w:hAnsi="Arial" w:cs="Arial"/>
          <w:noProof/>
          <w:lang w:eastAsia="en-GB"/>
        </w:rPr>
        <w:t>,</w:t>
      </w:r>
      <w:r w:rsidR="00C74863">
        <w:rPr>
          <w:rFonts w:ascii="Arial" w:hAnsi="Arial" w:cs="Arial"/>
          <w:noProof/>
          <w:lang w:eastAsia="en-GB"/>
        </w:rPr>
        <w:t xml:space="preserve"> includin</w:t>
      </w:r>
      <w:r w:rsidR="00123F08">
        <w:rPr>
          <w:rFonts w:ascii="Arial" w:hAnsi="Arial" w:cs="Arial"/>
          <w:noProof/>
          <w:lang w:eastAsia="en-GB"/>
        </w:rPr>
        <w:t xml:space="preserve">g the use of restraining snares, as part of effective wildlife management. </w:t>
      </w:r>
    </w:p>
    <w:p w:rsidR="00C74863" w:rsidRPr="00C74863" w:rsidRDefault="00C74863" w:rsidP="00123F08">
      <w:pPr>
        <w:pStyle w:val="NoSpacing"/>
        <w:contextualSpacing/>
        <w:jc w:val="both"/>
        <w:rPr>
          <w:rFonts w:ascii="Arial" w:hAnsi="Arial" w:cs="Arial"/>
          <w:noProof/>
          <w:lang w:eastAsia="en-GB"/>
        </w:rPr>
      </w:pPr>
    </w:p>
    <w:p w:rsidR="00C74863" w:rsidRPr="00123F08" w:rsidRDefault="00C74863" w:rsidP="00123F08">
      <w:pPr>
        <w:pStyle w:val="NoSpacing"/>
        <w:numPr>
          <w:ilvl w:val="0"/>
          <w:numId w:val="9"/>
        </w:numPr>
        <w:contextualSpacing/>
        <w:jc w:val="both"/>
        <w:rPr>
          <w:rFonts w:ascii="Arial" w:hAnsi="Arial" w:cs="Arial"/>
          <w:noProof/>
          <w:lang w:eastAsia="en-GB"/>
        </w:rPr>
      </w:pPr>
      <w:r>
        <w:rPr>
          <w:rFonts w:ascii="Arial" w:hAnsi="Arial" w:cs="Arial"/>
          <w:noProof/>
          <w:lang w:eastAsia="en-GB"/>
        </w:rPr>
        <w:t>New agri-environment schemes, to replace existing EU schemes, must incentivise the conservation wo</w:t>
      </w:r>
      <w:r w:rsidR="00123F08">
        <w:rPr>
          <w:rFonts w:ascii="Arial" w:hAnsi="Arial" w:cs="Arial"/>
          <w:noProof/>
          <w:lang w:eastAsia="en-GB"/>
        </w:rPr>
        <w:t>rk of farmers and land managers, and the curlew should be included in the Government’</w:t>
      </w:r>
      <w:r w:rsidR="00EC5B83">
        <w:rPr>
          <w:rFonts w:ascii="Arial" w:hAnsi="Arial" w:cs="Arial"/>
          <w:noProof/>
          <w:lang w:eastAsia="en-GB"/>
        </w:rPr>
        <w:t>s 25 year environment plan</w:t>
      </w:r>
      <w:r w:rsidR="00C0526B">
        <w:rPr>
          <w:rFonts w:ascii="Arial" w:hAnsi="Arial" w:cs="Arial"/>
          <w:noProof/>
          <w:lang w:eastAsia="en-GB"/>
        </w:rPr>
        <w:t xml:space="preserve"> due to be published later this year.</w:t>
      </w:r>
    </w:p>
    <w:p w:rsidR="00A1310B" w:rsidRDefault="00A1310B" w:rsidP="0017460F">
      <w:pPr>
        <w:pStyle w:val="NoSpacing"/>
        <w:contextualSpacing/>
        <w:rPr>
          <w:rFonts w:ascii="Arial" w:hAnsi="Arial" w:cs="Arial"/>
          <w:b/>
          <w:noProof/>
          <w:lang w:eastAsia="en-GB"/>
        </w:rPr>
      </w:pPr>
    </w:p>
    <w:p w:rsidR="001F7A47" w:rsidRPr="00E319D1" w:rsidRDefault="001F7A47" w:rsidP="0017460F">
      <w:pPr>
        <w:pStyle w:val="NoSpacing"/>
        <w:contextualSpacing/>
        <w:rPr>
          <w:rFonts w:ascii="Arial" w:hAnsi="Arial" w:cs="Arial"/>
          <w:b/>
          <w:noProof/>
          <w:lang w:eastAsia="en-GB"/>
        </w:rPr>
      </w:pPr>
      <w:r w:rsidRPr="00E319D1">
        <w:rPr>
          <w:rFonts w:ascii="Arial" w:hAnsi="Arial" w:cs="Arial"/>
          <w:b/>
          <w:noProof/>
          <w:lang w:eastAsia="en-GB"/>
        </w:rPr>
        <w:t>For more information please contact:</w:t>
      </w:r>
    </w:p>
    <w:p w:rsidR="001F7A47" w:rsidRPr="00E319D1" w:rsidRDefault="001F7A47" w:rsidP="0017460F">
      <w:pPr>
        <w:pStyle w:val="NoSpacing"/>
        <w:contextualSpacing/>
        <w:rPr>
          <w:rFonts w:ascii="Arial" w:hAnsi="Arial" w:cs="Arial"/>
          <w:b/>
          <w:noProof/>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268"/>
      </w:tblGrid>
      <w:tr w:rsidR="001F7A47" w:rsidRPr="00E319D1" w:rsidTr="009E33B0">
        <w:tc>
          <w:tcPr>
            <w:tcW w:w="4974" w:type="dxa"/>
          </w:tcPr>
          <w:p w:rsidR="0017460F" w:rsidRPr="006A64E8" w:rsidRDefault="0017460F" w:rsidP="0017460F">
            <w:pPr>
              <w:spacing w:line="240" w:lineRule="auto"/>
              <w:contextualSpacing/>
              <w:jc w:val="both"/>
              <w:rPr>
                <w:rFonts w:ascii="Arial" w:hAnsi="Arial" w:cs="Arial"/>
                <w:b/>
              </w:rPr>
            </w:pPr>
            <w:r w:rsidRPr="006A64E8">
              <w:rPr>
                <w:rFonts w:ascii="Arial" w:hAnsi="Arial" w:cs="Arial"/>
                <w:b/>
              </w:rPr>
              <w:t>James Somerville-Meikle</w:t>
            </w:r>
          </w:p>
          <w:p w:rsidR="0017460F" w:rsidRDefault="0017460F" w:rsidP="0017460F">
            <w:pPr>
              <w:spacing w:line="240" w:lineRule="auto"/>
              <w:contextualSpacing/>
              <w:jc w:val="both"/>
              <w:rPr>
                <w:rFonts w:ascii="Arial" w:hAnsi="Arial" w:cs="Arial"/>
              </w:rPr>
            </w:pPr>
            <w:r>
              <w:rPr>
                <w:rFonts w:ascii="Arial" w:hAnsi="Arial" w:cs="Arial"/>
              </w:rPr>
              <w:t>Political Relations Manager</w:t>
            </w:r>
          </w:p>
          <w:p w:rsidR="0017460F" w:rsidRDefault="0017460F" w:rsidP="0017460F">
            <w:pPr>
              <w:spacing w:line="240" w:lineRule="auto"/>
              <w:contextualSpacing/>
              <w:jc w:val="both"/>
              <w:rPr>
                <w:rFonts w:ascii="Arial" w:hAnsi="Arial" w:cs="Arial"/>
              </w:rPr>
            </w:pPr>
            <w:hyperlink r:id="rId18" w:history="1">
              <w:r w:rsidRPr="00F77305">
                <w:rPr>
                  <w:rStyle w:val="Hyperlink"/>
                  <w:rFonts w:ascii="Arial" w:hAnsi="Arial" w:cs="Arial"/>
                </w:rPr>
                <w:t>James-sm@countryside-alliance.org</w:t>
              </w:r>
            </w:hyperlink>
          </w:p>
          <w:p w:rsidR="001F7A47" w:rsidRPr="00E319D1" w:rsidRDefault="0017460F" w:rsidP="0017460F">
            <w:pPr>
              <w:spacing w:line="240" w:lineRule="auto"/>
              <w:contextualSpacing/>
              <w:jc w:val="both"/>
              <w:rPr>
                <w:rFonts w:ascii="Arial" w:hAnsi="Arial" w:cs="Arial"/>
              </w:rPr>
            </w:pPr>
            <w:r>
              <w:rPr>
                <w:rFonts w:ascii="Arial" w:hAnsi="Arial" w:cs="Arial"/>
              </w:rPr>
              <w:t>0207 840 9260</w:t>
            </w:r>
          </w:p>
        </w:tc>
        <w:tc>
          <w:tcPr>
            <w:tcW w:w="4268" w:type="dxa"/>
          </w:tcPr>
          <w:p w:rsidR="001F7A47" w:rsidRPr="006A64E8" w:rsidRDefault="0017460F" w:rsidP="0017460F">
            <w:pPr>
              <w:spacing w:line="240" w:lineRule="auto"/>
              <w:contextualSpacing/>
              <w:jc w:val="both"/>
              <w:rPr>
                <w:rFonts w:ascii="Arial" w:hAnsi="Arial" w:cs="Arial"/>
                <w:b/>
              </w:rPr>
            </w:pPr>
            <w:r>
              <w:rPr>
                <w:rFonts w:ascii="Arial" w:hAnsi="Arial" w:cs="Arial"/>
                <w:b/>
              </w:rPr>
              <w:t>Liam Stokes</w:t>
            </w:r>
          </w:p>
          <w:p w:rsidR="001F7A47" w:rsidRDefault="0017460F" w:rsidP="0017460F">
            <w:pPr>
              <w:spacing w:line="240" w:lineRule="auto"/>
              <w:contextualSpacing/>
              <w:jc w:val="both"/>
              <w:rPr>
                <w:rFonts w:ascii="Arial" w:hAnsi="Arial" w:cs="Arial"/>
              </w:rPr>
            </w:pPr>
            <w:r>
              <w:rPr>
                <w:rFonts w:ascii="Arial" w:hAnsi="Arial" w:cs="Arial"/>
              </w:rPr>
              <w:t>Head of Shooting</w:t>
            </w:r>
          </w:p>
          <w:p w:rsidR="001F7A47" w:rsidRDefault="0017460F" w:rsidP="0017460F">
            <w:pPr>
              <w:spacing w:line="240" w:lineRule="auto"/>
              <w:contextualSpacing/>
              <w:jc w:val="both"/>
              <w:rPr>
                <w:rFonts w:ascii="Arial" w:hAnsi="Arial" w:cs="Arial"/>
              </w:rPr>
            </w:pPr>
            <w:hyperlink r:id="rId19" w:history="1">
              <w:r w:rsidRPr="00D30400">
                <w:rPr>
                  <w:rStyle w:val="Hyperlink"/>
                  <w:rFonts w:ascii="Arial" w:hAnsi="Arial" w:cs="Arial"/>
                </w:rPr>
                <w:t>Liam-stokes@countryside-alliance.org</w:t>
              </w:r>
            </w:hyperlink>
            <w:r>
              <w:rPr>
                <w:rFonts w:ascii="Arial" w:hAnsi="Arial" w:cs="Arial"/>
              </w:rPr>
              <w:t xml:space="preserve"> </w:t>
            </w:r>
          </w:p>
          <w:p w:rsidR="001F7A47" w:rsidRPr="00E319D1" w:rsidRDefault="009E33B0" w:rsidP="0017460F">
            <w:pPr>
              <w:spacing w:line="240" w:lineRule="auto"/>
              <w:contextualSpacing/>
              <w:jc w:val="both"/>
              <w:rPr>
                <w:rFonts w:ascii="Arial" w:hAnsi="Arial" w:cs="Arial"/>
              </w:rPr>
            </w:pPr>
            <w:r>
              <w:rPr>
                <w:rFonts w:ascii="Arial" w:hAnsi="Arial" w:cs="Arial"/>
              </w:rPr>
              <w:t>0207 840 9234</w:t>
            </w:r>
          </w:p>
        </w:tc>
      </w:tr>
    </w:tbl>
    <w:p w:rsidR="001F7A47" w:rsidRPr="00A94C22" w:rsidRDefault="001F7A47" w:rsidP="00A94C22">
      <w:pPr>
        <w:autoSpaceDE w:val="0"/>
        <w:autoSpaceDN w:val="0"/>
        <w:adjustRightInd w:val="0"/>
        <w:spacing w:after="160" w:line="221" w:lineRule="atLeast"/>
        <w:jc w:val="both"/>
        <w:rPr>
          <w:rFonts w:ascii="Arial" w:hAnsi="Arial" w:cs="Arial"/>
          <w:color w:val="000000"/>
        </w:rPr>
      </w:pPr>
    </w:p>
    <w:sectPr w:rsidR="001F7A47" w:rsidRPr="00A94C22">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A47" w:rsidRDefault="001F7A47" w:rsidP="001F7A47">
      <w:pPr>
        <w:spacing w:after="0" w:line="240" w:lineRule="auto"/>
      </w:pPr>
      <w:r>
        <w:separator/>
      </w:r>
    </w:p>
  </w:endnote>
  <w:endnote w:type="continuationSeparator" w:id="0">
    <w:p w:rsidR="001F7A47" w:rsidRDefault="001F7A47" w:rsidP="001F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47" w:rsidRPr="001F7A47" w:rsidRDefault="001F7A47" w:rsidP="001F7A47">
    <w:pPr>
      <w:pStyle w:val="Footer"/>
      <w:rPr>
        <w:rFonts w:ascii="Arial" w:hAnsi="Arial" w:cs="Arial"/>
        <w:sz w:val="12"/>
        <w:szCs w:val="12"/>
      </w:rPr>
    </w:pPr>
    <w:r w:rsidRPr="001F7A47">
      <w:rPr>
        <w:rFonts w:ascii="Arial" w:hAnsi="Arial" w:cs="Arial"/>
        <w:sz w:val="12"/>
        <w:szCs w:val="12"/>
      </w:rPr>
      <w:t xml:space="preserve">Countryside Alliance Briefing Note – </w:t>
    </w:r>
    <w:r w:rsidR="00EC5B83">
      <w:rPr>
        <w:rFonts w:ascii="Arial" w:hAnsi="Arial" w:cs="Arial"/>
        <w:sz w:val="12"/>
        <w:szCs w:val="12"/>
      </w:rPr>
      <w:t>Curlew</w:t>
    </w:r>
  </w:p>
  <w:p w:rsidR="001F7A47" w:rsidRPr="001F7A47" w:rsidRDefault="0017460F" w:rsidP="001F7A47">
    <w:pPr>
      <w:pStyle w:val="Footer"/>
      <w:rPr>
        <w:rFonts w:ascii="Arial" w:hAnsi="Arial" w:cs="Arial"/>
        <w:sz w:val="12"/>
        <w:szCs w:val="12"/>
      </w:rPr>
    </w:pPr>
    <w:r>
      <w:rPr>
        <w:rFonts w:ascii="Arial" w:hAnsi="Arial" w:cs="Arial"/>
        <w:sz w:val="12"/>
        <w:szCs w:val="12"/>
      </w:rPr>
      <w:t>WHD, 17 October 2017</w:t>
    </w:r>
  </w:p>
  <w:p w:rsidR="001F7A47" w:rsidRDefault="00EE555A">
    <w:pPr>
      <w:pStyle w:val="Footer"/>
      <w:jc w:val="right"/>
    </w:pPr>
    <w:sdt>
      <w:sdtPr>
        <w:rPr>
          <w:rFonts w:ascii="Arial" w:hAnsi="Arial" w:cs="Arial"/>
          <w:sz w:val="12"/>
          <w:szCs w:val="12"/>
        </w:rPr>
        <w:id w:val="1330705163"/>
        <w:docPartObj>
          <w:docPartGallery w:val="Page Numbers (Bottom of Page)"/>
          <w:docPartUnique/>
        </w:docPartObj>
      </w:sdtPr>
      <w:sdtEndPr>
        <w:rPr>
          <w:rFonts w:asciiTheme="minorHAnsi" w:hAnsiTheme="minorHAnsi" w:cstheme="minorBidi"/>
          <w:sz w:val="22"/>
          <w:szCs w:val="22"/>
        </w:rPr>
      </w:sdtEndPr>
      <w:sdtContent>
        <w:sdt>
          <w:sdtPr>
            <w:rPr>
              <w:rFonts w:ascii="Arial" w:hAnsi="Arial" w:cs="Arial"/>
              <w:sz w:val="12"/>
              <w:szCs w:val="12"/>
            </w:rPr>
            <w:id w:val="860082579"/>
            <w:docPartObj>
              <w:docPartGallery w:val="Page Numbers (Top of Page)"/>
              <w:docPartUnique/>
            </w:docPartObj>
          </w:sdtPr>
          <w:sdtEndPr>
            <w:rPr>
              <w:rFonts w:asciiTheme="minorHAnsi" w:hAnsiTheme="minorHAnsi" w:cstheme="minorBidi"/>
              <w:sz w:val="22"/>
              <w:szCs w:val="22"/>
            </w:rPr>
          </w:sdtEndPr>
          <w:sdtContent>
            <w:r w:rsidR="001F7A47" w:rsidRPr="001F7A47">
              <w:rPr>
                <w:rFonts w:ascii="Arial" w:hAnsi="Arial" w:cs="Arial"/>
                <w:sz w:val="12"/>
                <w:szCs w:val="12"/>
              </w:rPr>
              <w:t xml:space="preserve">Page </w:t>
            </w:r>
            <w:r w:rsidR="001F7A47" w:rsidRPr="001F7A47">
              <w:rPr>
                <w:rFonts w:ascii="Arial" w:hAnsi="Arial" w:cs="Arial"/>
                <w:b/>
                <w:bCs/>
                <w:sz w:val="12"/>
                <w:szCs w:val="12"/>
              </w:rPr>
              <w:fldChar w:fldCharType="begin"/>
            </w:r>
            <w:r w:rsidR="001F7A47" w:rsidRPr="001F7A47">
              <w:rPr>
                <w:rFonts w:ascii="Arial" w:hAnsi="Arial" w:cs="Arial"/>
                <w:b/>
                <w:bCs/>
                <w:sz w:val="12"/>
                <w:szCs w:val="12"/>
              </w:rPr>
              <w:instrText xml:space="preserve"> PAGE </w:instrText>
            </w:r>
            <w:r w:rsidR="001F7A47" w:rsidRPr="001F7A47">
              <w:rPr>
                <w:rFonts w:ascii="Arial" w:hAnsi="Arial" w:cs="Arial"/>
                <w:b/>
                <w:bCs/>
                <w:sz w:val="12"/>
                <w:szCs w:val="12"/>
              </w:rPr>
              <w:fldChar w:fldCharType="separate"/>
            </w:r>
            <w:r>
              <w:rPr>
                <w:rFonts w:ascii="Arial" w:hAnsi="Arial" w:cs="Arial"/>
                <w:b/>
                <w:bCs/>
                <w:noProof/>
                <w:sz w:val="12"/>
                <w:szCs w:val="12"/>
              </w:rPr>
              <w:t>1</w:t>
            </w:r>
            <w:r w:rsidR="001F7A47" w:rsidRPr="001F7A47">
              <w:rPr>
                <w:rFonts w:ascii="Arial" w:hAnsi="Arial" w:cs="Arial"/>
                <w:b/>
                <w:bCs/>
                <w:sz w:val="12"/>
                <w:szCs w:val="12"/>
              </w:rPr>
              <w:fldChar w:fldCharType="end"/>
            </w:r>
            <w:r w:rsidR="001F7A47" w:rsidRPr="001F7A47">
              <w:rPr>
                <w:rFonts w:ascii="Arial" w:hAnsi="Arial" w:cs="Arial"/>
                <w:sz w:val="12"/>
                <w:szCs w:val="12"/>
              </w:rPr>
              <w:t xml:space="preserve"> of </w:t>
            </w:r>
            <w:r w:rsidR="001F7A47" w:rsidRPr="001F7A47">
              <w:rPr>
                <w:rFonts w:ascii="Arial" w:hAnsi="Arial" w:cs="Arial"/>
                <w:b/>
                <w:bCs/>
                <w:sz w:val="12"/>
                <w:szCs w:val="12"/>
              </w:rPr>
              <w:fldChar w:fldCharType="begin"/>
            </w:r>
            <w:r w:rsidR="001F7A47" w:rsidRPr="001F7A47">
              <w:rPr>
                <w:rFonts w:ascii="Arial" w:hAnsi="Arial" w:cs="Arial"/>
                <w:b/>
                <w:bCs/>
                <w:sz w:val="12"/>
                <w:szCs w:val="12"/>
              </w:rPr>
              <w:instrText xml:space="preserve"> NUMPAGES  </w:instrText>
            </w:r>
            <w:r w:rsidR="001F7A47" w:rsidRPr="001F7A47">
              <w:rPr>
                <w:rFonts w:ascii="Arial" w:hAnsi="Arial" w:cs="Arial"/>
                <w:b/>
                <w:bCs/>
                <w:sz w:val="12"/>
                <w:szCs w:val="12"/>
              </w:rPr>
              <w:fldChar w:fldCharType="separate"/>
            </w:r>
            <w:r>
              <w:rPr>
                <w:rFonts w:ascii="Arial" w:hAnsi="Arial" w:cs="Arial"/>
                <w:b/>
                <w:bCs/>
                <w:noProof/>
                <w:sz w:val="12"/>
                <w:szCs w:val="12"/>
              </w:rPr>
              <w:t>2</w:t>
            </w:r>
            <w:r w:rsidR="001F7A47" w:rsidRPr="001F7A47">
              <w:rPr>
                <w:rFonts w:ascii="Arial" w:hAnsi="Arial" w:cs="Arial"/>
                <w:b/>
                <w:bCs/>
                <w:sz w:val="12"/>
                <w:szCs w:val="12"/>
              </w:rPr>
              <w:fldChar w:fldCharType="end"/>
            </w:r>
          </w:sdtContent>
        </w:sdt>
      </w:sdtContent>
    </w:sdt>
  </w:p>
  <w:p w:rsidR="001F7A47" w:rsidRDefault="001F7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A47" w:rsidRDefault="001F7A47" w:rsidP="001F7A47">
      <w:pPr>
        <w:spacing w:after="0" w:line="240" w:lineRule="auto"/>
      </w:pPr>
      <w:r>
        <w:separator/>
      </w:r>
    </w:p>
  </w:footnote>
  <w:footnote w:type="continuationSeparator" w:id="0">
    <w:p w:rsidR="001F7A47" w:rsidRDefault="001F7A47" w:rsidP="001F7A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2B92"/>
    <w:multiLevelType w:val="hybridMultilevel"/>
    <w:tmpl w:val="ACC23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3B596C"/>
    <w:multiLevelType w:val="hybridMultilevel"/>
    <w:tmpl w:val="B484A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435E70"/>
    <w:multiLevelType w:val="hybridMultilevel"/>
    <w:tmpl w:val="7A56B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FFF4313"/>
    <w:multiLevelType w:val="hybridMultilevel"/>
    <w:tmpl w:val="EF72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AA703A"/>
    <w:multiLevelType w:val="hybridMultilevel"/>
    <w:tmpl w:val="962A6374"/>
    <w:lvl w:ilvl="0" w:tplc="08090001">
      <w:start w:val="1"/>
      <w:numFmt w:val="bullet"/>
      <w:lvlText w:val=""/>
      <w:lvlJc w:val="left"/>
      <w:pPr>
        <w:tabs>
          <w:tab w:val="num" w:pos="360"/>
        </w:tabs>
        <w:ind w:left="360" w:hanging="360"/>
      </w:pPr>
      <w:rPr>
        <w:rFonts w:ascii="Symbol" w:hAnsi="Symbol" w:hint="default"/>
      </w:rPr>
    </w:lvl>
    <w:lvl w:ilvl="1" w:tplc="18B659CA">
      <w:start w:val="26"/>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4B7B7CF3"/>
    <w:multiLevelType w:val="hybridMultilevel"/>
    <w:tmpl w:val="6DE68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2572571"/>
    <w:multiLevelType w:val="hybridMultilevel"/>
    <w:tmpl w:val="2EF243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E15FB1"/>
    <w:multiLevelType w:val="hybridMultilevel"/>
    <w:tmpl w:val="C1E64B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0D054F2"/>
    <w:multiLevelType w:val="hybridMultilevel"/>
    <w:tmpl w:val="408473B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5C92F18"/>
    <w:multiLevelType w:val="hybridMultilevel"/>
    <w:tmpl w:val="D098D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3"/>
  </w:num>
  <w:num w:numId="4">
    <w:abstractNumId w:val="8"/>
  </w:num>
  <w:num w:numId="5">
    <w:abstractNumId w:val="7"/>
  </w:num>
  <w:num w:numId="6">
    <w:abstractNumId w:val="1"/>
  </w:num>
  <w:num w:numId="7">
    <w:abstractNumId w:val="2"/>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C22"/>
    <w:rsid w:val="00123F08"/>
    <w:rsid w:val="0017460F"/>
    <w:rsid w:val="001F324C"/>
    <w:rsid w:val="001F7A47"/>
    <w:rsid w:val="00247E57"/>
    <w:rsid w:val="00262290"/>
    <w:rsid w:val="002A0327"/>
    <w:rsid w:val="003129EC"/>
    <w:rsid w:val="004972A2"/>
    <w:rsid w:val="005265BE"/>
    <w:rsid w:val="005E32D6"/>
    <w:rsid w:val="006468E3"/>
    <w:rsid w:val="006A64E8"/>
    <w:rsid w:val="007753F0"/>
    <w:rsid w:val="007B5A27"/>
    <w:rsid w:val="007D42B5"/>
    <w:rsid w:val="00922DCD"/>
    <w:rsid w:val="009923DD"/>
    <w:rsid w:val="009E33B0"/>
    <w:rsid w:val="00A01930"/>
    <w:rsid w:val="00A1310B"/>
    <w:rsid w:val="00A30B83"/>
    <w:rsid w:val="00A94C22"/>
    <w:rsid w:val="00BE7F29"/>
    <w:rsid w:val="00C0526B"/>
    <w:rsid w:val="00C52AF5"/>
    <w:rsid w:val="00C74863"/>
    <w:rsid w:val="00DE4C70"/>
    <w:rsid w:val="00DF11BB"/>
    <w:rsid w:val="00E90EEC"/>
    <w:rsid w:val="00EC5B83"/>
    <w:rsid w:val="00EE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C22"/>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C22"/>
    <w:pPr>
      <w:ind w:left="720"/>
      <w:contextualSpacing/>
    </w:pPr>
  </w:style>
  <w:style w:type="paragraph" w:styleId="NoSpacing">
    <w:name w:val="No Spacing"/>
    <w:link w:val="NoSpacingChar"/>
    <w:uiPriority w:val="1"/>
    <w:qFormat/>
    <w:rsid w:val="00A94C22"/>
    <w:pPr>
      <w:spacing w:after="0"/>
    </w:pPr>
  </w:style>
  <w:style w:type="character" w:customStyle="1" w:styleId="NoSpacingChar">
    <w:name w:val="No Spacing Char"/>
    <w:basedOn w:val="DefaultParagraphFont"/>
    <w:link w:val="NoSpacing"/>
    <w:uiPriority w:val="1"/>
    <w:rsid w:val="00A94C22"/>
  </w:style>
  <w:style w:type="character" w:customStyle="1" w:styleId="A3">
    <w:name w:val="A3"/>
    <w:uiPriority w:val="99"/>
    <w:rsid w:val="00A94C22"/>
    <w:rPr>
      <w:rFonts w:cs="Frutiger 45 Light"/>
      <w:color w:val="000000"/>
      <w:sz w:val="18"/>
      <w:szCs w:val="18"/>
    </w:rPr>
  </w:style>
  <w:style w:type="paragraph" w:customStyle="1" w:styleId="Default">
    <w:name w:val="Default"/>
    <w:rsid w:val="00A94C22"/>
    <w:pPr>
      <w:autoSpaceDE w:val="0"/>
      <w:autoSpaceDN w:val="0"/>
      <w:adjustRightInd w:val="0"/>
      <w:spacing w:after="0"/>
    </w:pPr>
    <w:rPr>
      <w:rFonts w:ascii="Arial" w:hAnsi="Arial" w:cs="Arial"/>
      <w:color w:val="000000"/>
      <w:sz w:val="24"/>
      <w:szCs w:val="24"/>
    </w:rPr>
  </w:style>
  <w:style w:type="character" w:styleId="Hyperlink">
    <w:name w:val="Hyperlink"/>
    <w:basedOn w:val="DefaultParagraphFont"/>
    <w:uiPriority w:val="99"/>
    <w:unhideWhenUsed/>
    <w:rsid w:val="00922DCD"/>
    <w:rPr>
      <w:color w:val="0000FF" w:themeColor="hyperlink"/>
      <w:u w:val="single"/>
    </w:rPr>
  </w:style>
  <w:style w:type="table" w:styleId="TableGrid">
    <w:name w:val="Table Grid"/>
    <w:basedOn w:val="TableNormal"/>
    <w:uiPriority w:val="59"/>
    <w:rsid w:val="001F7A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A47"/>
  </w:style>
  <w:style w:type="paragraph" w:styleId="Footer">
    <w:name w:val="footer"/>
    <w:basedOn w:val="Normal"/>
    <w:link w:val="FooterChar"/>
    <w:uiPriority w:val="99"/>
    <w:unhideWhenUsed/>
    <w:rsid w:val="001F7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A47"/>
  </w:style>
  <w:style w:type="paragraph" w:styleId="BalloonText">
    <w:name w:val="Balloon Text"/>
    <w:basedOn w:val="Normal"/>
    <w:link w:val="BalloonTextChar"/>
    <w:uiPriority w:val="99"/>
    <w:semiHidden/>
    <w:unhideWhenUsed/>
    <w:rsid w:val="00A30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B83"/>
    <w:rPr>
      <w:rFonts w:ascii="Tahoma" w:hAnsi="Tahoma" w:cs="Tahoma"/>
      <w:sz w:val="16"/>
      <w:szCs w:val="16"/>
    </w:rPr>
  </w:style>
  <w:style w:type="character" w:styleId="FollowedHyperlink">
    <w:name w:val="FollowedHyperlink"/>
    <w:basedOn w:val="DefaultParagraphFont"/>
    <w:uiPriority w:val="99"/>
    <w:semiHidden/>
    <w:unhideWhenUsed/>
    <w:rsid w:val="006A64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C22"/>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C22"/>
    <w:pPr>
      <w:ind w:left="720"/>
      <w:contextualSpacing/>
    </w:pPr>
  </w:style>
  <w:style w:type="paragraph" w:styleId="NoSpacing">
    <w:name w:val="No Spacing"/>
    <w:link w:val="NoSpacingChar"/>
    <w:uiPriority w:val="1"/>
    <w:qFormat/>
    <w:rsid w:val="00A94C22"/>
    <w:pPr>
      <w:spacing w:after="0"/>
    </w:pPr>
  </w:style>
  <w:style w:type="character" w:customStyle="1" w:styleId="NoSpacingChar">
    <w:name w:val="No Spacing Char"/>
    <w:basedOn w:val="DefaultParagraphFont"/>
    <w:link w:val="NoSpacing"/>
    <w:uiPriority w:val="1"/>
    <w:rsid w:val="00A94C22"/>
  </w:style>
  <w:style w:type="character" w:customStyle="1" w:styleId="A3">
    <w:name w:val="A3"/>
    <w:uiPriority w:val="99"/>
    <w:rsid w:val="00A94C22"/>
    <w:rPr>
      <w:rFonts w:cs="Frutiger 45 Light"/>
      <w:color w:val="000000"/>
      <w:sz w:val="18"/>
      <w:szCs w:val="18"/>
    </w:rPr>
  </w:style>
  <w:style w:type="paragraph" w:customStyle="1" w:styleId="Default">
    <w:name w:val="Default"/>
    <w:rsid w:val="00A94C22"/>
    <w:pPr>
      <w:autoSpaceDE w:val="0"/>
      <w:autoSpaceDN w:val="0"/>
      <w:adjustRightInd w:val="0"/>
      <w:spacing w:after="0"/>
    </w:pPr>
    <w:rPr>
      <w:rFonts w:ascii="Arial" w:hAnsi="Arial" w:cs="Arial"/>
      <w:color w:val="000000"/>
      <w:sz w:val="24"/>
      <w:szCs w:val="24"/>
    </w:rPr>
  </w:style>
  <w:style w:type="character" w:styleId="Hyperlink">
    <w:name w:val="Hyperlink"/>
    <w:basedOn w:val="DefaultParagraphFont"/>
    <w:uiPriority w:val="99"/>
    <w:unhideWhenUsed/>
    <w:rsid w:val="00922DCD"/>
    <w:rPr>
      <w:color w:val="0000FF" w:themeColor="hyperlink"/>
      <w:u w:val="single"/>
    </w:rPr>
  </w:style>
  <w:style w:type="table" w:styleId="TableGrid">
    <w:name w:val="Table Grid"/>
    <w:basedOn w:val="TableNormal"/>
    <w:uiPriority w:val="59"/>
    <w:rsid w:val="001F7A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A47"/>
  </w:style>
  <w:style w:type="paragraph" w:styleId="Footer">
    <w:name w:val="footer"/>
    <w:basedOn w:val="Normal"/>
    <w:link w:val="FooterChar"/>
    <w:uiPriority w:val="99"/>
    <w:unhideWhenUsed/>
    <w:rsid w:val="001F7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A47"/>
  </w:style>
  <w:style w:type="paragraph" w:styleId="BalloonText">
    <w:name w:val="Balloon Text"/>
    <w:basedOn w:val="Normal"/>
    <w:link w:val="BalloonTextChar"/>
    <w:uiPriority w:val="99"/>
    <w:semiHidden/>
    <w:unhideWhenUsed/>
    <w:rsid w:val="00A30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B83"/>
    <w:rPr>
      <w:rFonts w:ascii="Tahoma" w:hAnsi="Tahoma" w:cs="Tahoma"/>
      <w:sz w:val="16"/>
      <w:szCs w:val="16"/>
    </w:rPr>
  </w:style>
  <w:style w:type="character" w:styleId="FollowedHyperlink">
    <w:name w:val="FollowedHyperlink"/>
    <w:basedOn w:val="DefaultParagraphFont"/>
    <w:uiPriority w:val="99"/>
    <w:semiHidden/>
    <w:unhideWhenUsed/>
    <w:rsid w:val="006A64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wct.org.uk/action-for-curlew/" TargetMode="External"/><Relationship Id="rId18" Type="http://schemas.openxmlformats.org/officeDocument/2006/relationships/hyperlink" Target="mailto:James-sm@countryside-alliance.or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2.rspb.org.uk/our-work/conservation/projects/curlew-recovery-programme" TargetMode="External"/><Relationship Id="rId17" Type="http://schemas.openxmlformats.org/officeDocument/2006/relationships/hyperlink" Target="http://www.shootingfacts.co.uk/pdf/The-Value-of-Shooting-2014.pdf" TargetMode="External"/><Relationship Id="rId2" Type="http://schemas.openxmlformats.org/officeDocument/2006/relationships/styles" Target="styles.xml"/><Relationship Id="rId16" Type="http://schemas.openxmlformats.org/officeDocument/2006/relationships/hyperlink" Target="https://www.gwct.org.uk/research/scientific-publications/2014/warren201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gwct.org.uk/policy/position-statements/predation-control-and-conservation/" TargetMode="External"/><Relationship Id="rId10" Type="http://schemas.openxmlformats.org/officeDocument/2006/relationships/image" Target="media/image3.jpeg"/><Relationship Id="rId19" Type="http://schemas.openxmlformats.org/officeDocument/2006/relationships/hyperlink" Target="mailto:Liam-stokes@countryside-allianc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spb.org.uk/Images/Predator%20Report_tcm9-17790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Somerville-Meikle</dc:creator>
  <cp:lastModifiedBy>James Somerville-Meikle</cp:lastModifiedBy>
  <cp:revision>3</cp:revision>
  <cp:lastPrinted>2017-10-16T15:56:00Z</cp:lastPrinted>
  <dcterms:created xsi:type="dcterms:W3CDTF">2017-10-16T14:53:00Z</dcterms:created>
  <dcterms:modified xsi:type="dcterms:W3CDTF">2017-10-16T16:09:00Z</dcterms:modified>
</cp:coreProperties>
</file>