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22" w:rsidRDefault="00205562" w:rsidP="00A94C22">
      <w:pPr>
        <w:spacing w:after="0" w:line="240" w:lineRule="auto"/>
        <w:jc w:val="both"/>
        <w:rPr>
          <w:rFonts w:ascii="lato" w:hAnsi="lato" w:cs="Arial"/>
        </w:rPr>
      </w:pPr>
      <w:r>
        <w:rPr>
          <w:rFonts w:ascii="lato" w:hAnsi="lato" w:cs="Arial"/>
          <w:noProof/>
          <w:lang w:eastAsia="en-GB"/>
        </w:rPr>
        <w:pict>
          <v:group id="Group 2" o:spid="_x0000_s1026" style="position:absolute;left:0;text-align:left;margin-left:302.25pt;margin-top:-.15pt;width:153.75pt;height:63.75pt;z-index:251659264" coordsize="19526,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526;height:56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HEV7AAAAA2gAAAA8AAABkcnMvZG93bnJldi54bWxET0uLwjAQvi/4H8II3tZUWXxUo4irqLCX&#10;rV68Dc3YVptJbaLWf2+EhT0NH99zpvPGlOJOtSssK+h1IxDEqdUFZwoO+/XnCITzyBpLy6TgSQ7m&#10;s9bHFGNtH/xL98RnIoSwi1FB7n0VS+nSnAy6rq2IA3eytUEfYJ1JXeMjhJtS9qNoIA0WHBpyrGiZ&#10;U3pJbkZBofvmPNxex1/r4+LnW64i3OxWSnXazWICwlPj/8V/7q0O8+H9yvvK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cRXsAAAADaAAAADwAAAAAAAAAAAAAAAACfAgAA&#10;ZHJzL2Rvd25yZXYueG1sUEsFBgAAAAAEAAQA9wAAAIwDAAAAAA==&#10;">
              <v:imagedata r:id="rId7" o:title=""/>
              <v:path arrowok="t"/>
            </v:shape>
            <v:shape id="image3.png" o:spid="_x0000_s1028" type="#_x0000_t75" style="position:absolute;left:857;top:6953;width:16478;height:11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iWwXEAAAA2gAAAA8AAABkcnMvZG93bnJldi54bWxEj0FrAjEUhO9C/0N4BS+iWRVaWY3SCoJo&#10;PXT14PGxed0N3bysm6irv74pCB6HmfmGmS1aW4kLNd44VjAcJCCIc6cNFwoO+1V/AsIHZI2VY1Jw&#10;Iw+L+Utnhql2V/6mSxYKESHsU1RQhlCnUvq8JIt+4Gri6P24xmKIsimkbvAa4baSoyR5kxYNx4US&#10;a1qWlP9mZ6vgyPnnyWa6Zzb33fZrtX7f9cxWqe5r+zEFEagNz/CjvdYKxvB/Jd4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iWwXEAAAA2gAAAA8AAAAAAAAAAAAAAAAA&#10;nwIAAGRycy9kb3ducmV2LnhtbFBLBQYAAAAABAAEAPcAAACQAwAAAAA=&#10;">
              <v:imagedata r:id="rId8" o:title=""/>
              <v:path arrowok="t"/>
            </v:shape>
          </v:group>
        </w:pict>
      </w:r>
    </w:p>
    <w:p w:rsidR="00A94C22" w:rsidRPr="00457343" w:rsidRDefault="00A94C22" w:rsidP="00A94C22">
      <w:pPr>
        <w:spacing w:after="0" w:line="240" w:lineRule="auto"/>
        <w:jc w:val="both"/>
        <w:rPr>
          <w:rFonts w:ascii="lato" w:hAnsi="lato" w:cs="Arial"/>
        </w:rPr>
      </w:pPr>
      <w:r w:rsidRPr="005C5D5D">
        <w:rPr>
          <w:rFonts w:ascii="Arial" w:eastAsia="Calibri" w:hAnsi="Arial" w:cs="Arial"/>
          <w:b/>
          <w:sz w:val="24"/>
          <w:szCs w:val="24"/>
        </w:rPr>
        <w:t>COUNTRYSIDE ALLIANCE BRIEFING NOTE</w:t>
      </w:r>
    </w:p>
    <w:p w:rsidR="00A94C22" w:rsidRPr="005C5D5D" w:rsidRDefault="00A94C22" w:rsidP="00A94C22">
      <w:pPr>
        <w:spacing w:after="0" w:line="240" w:lineRule="auto"/>
        <w:jc w:val="both"/>
        <w:rPr>
          <w:rFonts w:ascii="Arial" w:eastAsia="Times New Roman" w:hAnsi="Arial" w:cs="Arial"/>
          <w:b/>
          <w:bCs/>
          <w:color w:val="000000"/>
          <w:sz w:val="24"/>
          <w:szCs w:val="24"/>
          <w:lang w:eastAsia="en-GB"/>
        </w:rPr>
      </w:pPr>
    </w:p>
    <w:p w:rsidR="00A94C22" w:rsidRDefault="00A01930"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SEASONAL</w:t>
      </w:r>
      <w:r w:rsidR="00A94C2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AGRICULTURAL </w:t>
      </w:r>
      <w:r w:rsidR="00A94C22">
        <w:rPr>
          <w:rFonts w:ascii="Arial" w:eastAsia="Times New Roman" w:hAnsi="Arial" w:cs="Arial"/>
          <w:b/>
          <w:bCs/>
          <w:color w:val="000000"/>
          <w:sz w:val="24"/>
          <w:szCs w:val="24"/>
          <w:lang w:eastAsia="en-GB"/>
        </w:rPr>
        <w:t>WORKERS</w:t>
      </w: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Westminster Hall Debate </w:t>
      </w:r>
    </w:p>
    <w:p w:rsidR="00A94C22" w:rsidRDefault="00A94C22" w:rsidP="00A94C22">
      <w:pPr>
        <w:spacing w:after="0" w:line="240" w:lineRule="auto"/>
        <w:textAlignment w:val="baseline"/>
        <w:rPr>
          <w:rFonts w:ascii="Arial" w:eastAsia="Times New Roman" w:hAnsi="Arial" w:cs="Arial"/>
          <w:b/>
          <w:bCs/>
          <w:color w:val="000000"/>
          <w:sz w:val="24"/>
          <w:szCs w:val="24"/>
          <w:lang w:eastAsia="en-GB"/>
        </w:rPr>
      </w:pPr>
    </w:p>
    <w:p w:rsidR="00A94C22" w:rsidRPr="005C5D5D" w:rsidRDefault="00A94C22" w:rsidP="00A94C22">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“Seasonal Agricultural Workers Scheme” (Neil Parish, Con, Tiverton and Honiton)</w:t>
      </w:r>
      <w:r w:rsidRPr="005C5D5D">
        <w:rPr>
          <w:rFonts w:ascii="lato" w:hAnsi="lato"/>
          <w:noProof/>
          <w:lang w:eastAsia="en-GB"/>
        </w:rPr>
        <w:t xml:space="preserve"> </w:t>
      </w:r>
    </w:p>
    <w:p w:rsidR="00A94C22" w:rsidRPr="005C5D5D" w:rsidRDefault="00A94C22" w:rsidP="00A94C22">
      <w:pPr>
        <w:spacing w:after="0" w:line="240" w:lineRule="auto"/>
        <w:rPr>
          <w:rFonts w:ascii="Arial" w:eastAsia="Times New Roman" w:hAnsi="Arial" w:cs="Arial"/>
          <w:b/>
          <w:color w:val="000000"/>
          <w:sz w:val="24"/>
          <w:szCs w:val="24"/>
          <w:lang w:eastAsia="en-GB"/>
        </w:rPr>
      </w:pPr>
    </w:p>
    <w:p w:rsidR="00A94C22" w:rsidRPr="005C5D5D" w:rsidRDefault="00A94C22" w:rsidP="00A94C22">
      <w:pPr>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Thursday 6 July, 3.00pm</w:t>
      </w:r>
    </w:p>
    <w:p w:rsidR="00A94C22" w:rsidRPr="005C5D5D" w:rsidRDefault="00A94C22" w:rsidP="00A94C22">
      <w:pPr>
        <w:pBdr>
          <w:bottom w:val="single" w:sz="12" w:space="1" w:color="auto"/>
        </w:pBdr>
        <w:spacing w:after="0" w:line="240" w:lineRule="auto"/>
        <w:rPr>
          <w:rFonts w:ascii="Arial" w:eastAsia="Calibri" w:hAnsi="Arial" w:cs="Arial"/>
          <w:b/>
        </w:rPr>
      </w:pPr>
    </w:p>
    <w:p w:rsidR="00A94C22" w:rsidRPr="005C5D5D" w:rsidRDefault="00A94C22" w:rsidP="00A94C22">
      <w:pPr>
        <w:tabs>
          <w:tab w:val="left" w:pos="284"/>
        </w:tabs>
        <w:spacing w:after="0" w:line="240" w:lineRule="auto"/>
        <w:jc w:val="both"/>
        <w:rPr>
          <w:rFonts w:ascii="Arial" w:hAnsi="Arial" w:cs="Arial"/>
          <w:b/>
        </w:rPr>
      </w:pPr>
    </w:p>
    <w:p w:rsidR="00A94C22" w:rsidRDefault="00A94C22" w:rsidP="00A94C22">
      <w:pPr>
        <w:pStyle w:val="NoSpacing"/>
        <w:jc w:val="both"/>
        <w:rPr>
          <w:rFonts w:ascii="Arial" w:hAnsi="Arial" w:cs="Arial"/>
          <w:b/>
        </w:rPr>
      </w:pPr>
      <w:r>
        <w:rPr>
          <w:rFonts w:ascii="Arial" w:hAnsi="Arial" w:cs="Arial"/>
          <w:b/>
        </w:rPr>
        <w:t>Background</w:t>
      </w:r>
    </w:p>
    <w:p w:rsidR="00A94C22" w:rsidRDefault="00A94C22" w:rsidP="00A94C22">
      <w:pPr>
        <w:pStyle w:val="NoSpacing"/>
        <w:jc w:val="both"/>
        <w:rPr>
          <w:rFonts w:ascii="Arial" w:hAnsi="Arial" w:cs="Arial"/>
          <w:b/>
        </w:rPr>
      </w:pPr>
    </w:p>
    <w:p w:rsidR="00262290" w:rsidRPr="00BE7F29" w:rsidRDefault="00DE4C70" w:rsidP="002A0327">
      <w:pPr>
        <w:pStyle w:val="ListParagraph"/>
        <w:numPr>
          <w:ilvl w:val="0"/>
          <w:numId w:val="2"/>
        </w:numPr>
        <w:spacing w:after="0" w:line="240" w:lineRule="auto"/>
        <w:ind w:left="357"/>
        <w:jc w:val="both"/>
        <w:rPr>
          <w:rFonts w:ascii="Arial" w:hAnsi="Arial" w:cs="Arial"/>
        </w:rPr>
      </w:pPr>
      <w:r>
        <w:rPr>
          <w:rFonts w:ascii="Arial" w:hAnsi="Arial" w:cs="Arial"/>
        </w:rPr>
        <w:t xml:space="preserve">Access to labour is one of the three </w:t>
      </w:r>
      <w:r w:rsidR="006468E3">
        <w:rPr>
          <w:rFonts w:ascii="Arial" w:hAnsi="Arial" w:cs="Arial"/>
        </w:rPr>
        <w:t>central</w:t>
      </w:r>
      <w:r>
        <w:rPr>
          <w:rFonts w:ascii="Arial" w:hAnsi="Arial" w:cs="Arial"/>
        </w:rPr>
        <w:t xml:space="preserve"> issues facing farmers and producers as we </w:t>
      </w:r>
      <w:r w:rsidRPr="00BE7F29">
        <w:rPr>
          <w:rFonts w:ascii="Arial" w:hAnsi="Arial" w:cs="Arial"/>
        </w:rPr>
        <w:t>leave the EU, along with tra</w:t>
      </w:r>
      <w:r w:rsidR="00262290" w:rsidRPr="00BE7F29">
        <w:rPr>
          <w:rFonts w:ascii="Arial" w:hAnsi="Arial" w:cs="Arial"/>
        </w:rPr>
        <w:t>de and support payments.</w:t>
      </w:r>
    </w:p>
    <w:p w:rsidR="00262290" w:rsidRPr="00BE7F29" w:rsidRDefault="00262290" w:rsidP="002A0327">
      <w:pPr>
        <w:pStyle w:val="ListParagraph"/>
        <w:spacing w:after="0" w:line="240" w:lineRule="auto"/>
        <w:ind w:left="357"/>
        <w:jc w:val="both"/>
        <w:rPr>
          <w:rFonts w:ascii="Arial" w:hAnsi="Arial" w:cs="Arial"/>
        </w:rPr>
      </w:pPr>
    </w:p>
    <w:p w:rsidR="00BE7F29" w:rsidRPr="00BE7F29" w:rsidRDefault="004972A2" w:rsidP="002A0327">
      <w:pPr>
        <w:pStyle w:val="ListParagraph"/>
        <w:numPr>
          <w:ilvl w:val="0"/>
          <w:numId w:val="2"/>
        </w:numPr>
        <w:spacing w:after="0" w:line="240" w:lineRule="auto"/>
        <w:ind w:left="357"/>
        <w:jc w:val="both"/>
        <w:rPr>
          <w:rFonts w:ascii="Arial" w:hAnsi="Arial" w:cs="Arial"/>
        </w:rPr>
      </w:pPr>
      <w:r>
        <w:rPr>
          <w:rFonts w:ascii="Arial" w:hAnsi="Arial" w:cs="Arial"/>
          <w:color w:val="000000"/>
        </w:rPr>
        <w:t>Approximately</w:t>
      </w:r>
      <w:r w:rsidR="006468E3" w:rsidRPr="00BE7F29">
        <w:rPr>
          <w:rFonts w:ascii="Arial" w:hAnsi="Arial" w:cs="Arial"/>
          <w:color w:val="000000"/>
        </w:rPr>
        <w:t xml:space="preserve"> 80,000 seasonal workers are employed in the UK every year; the vast majority of these people come from c</w:t>
      </w:r>
      <w:r w:rsidR="00BE7F29" w:rsidRPr="00BE7F29">
        <w:rPr>
          <w:rFonts w:ascii="Arial" w:hAnsi="Arial" w:cs="Arial"/>
          <w:color w:val="000000"/>
        </w:rPr>
        <w:t>ountries within the EU.</w:t>
      </w:r>
      <w:r w:rsidR="00A30B83">
        <w:rPr>
          <w:rFonts w:ascii="Arial" w:hAnsi="Arial" w:cs="Arial"/>
          <w:color w:val="000000"/>
        </w:rPr>
        <w:t xml:space="preserve"> Access to the EU</w:t>
      </w:r>
      <w:r w:rsidR="00BE7F29" w:rsidRPr="00BE7F29">
        <w:rPr>
          <w:rFonts w:ascii="Arial" w:hAnsi="Arial" w:cs="Arial"/>
          <w:color w:val="000000"/>
        </w:rPr>
        <w:t xml:space="preserve"> labour</w:t>
      </w:r>
      <w:r w:rsidR="00A30B83">
        <w:rPr>
          <w:rFonts w:ascii="Arial" w:hAnsi="Arial" w:cs="Arial"/>
          <w:color w:val="000000"/>
        </w:rPr>
        <w:t xml:space="preserve"> market</w:t>
      </w:r>
      <w:r w:rsidR="00BE7F29" w:rsidRPr="00BE7F29">
        <w:rPr>
          <w:rFonts w:ascii="Arial" w:hAnsi="Arial" w:cs="Arial"/>
          <w:color w:val="000000"/>
        </w:rPr>
        <w:t xml:space="preserve"> is vital for many </w:t>
      </w:r>
      <w:r w:rsidR="002A0327">
        <w:rPr>
          <w:rFonts w:ascii="Arial" w:hAnsi="Arial" w:cs="Arial"/>
          <w:color w:val="000000"/>
        </w:rPr>
        <w:t>farmers and producers and helps support</w:t>
      </w:r>
      <w:r w:rsidR="00BE7F29" w:rsidRPr="00BE7F29">
        <w:rPr>
          <w:rFonts w:ascii="Arial" w:hAnsi="Arial" w:cs="Arial"/>
          <w:color w:val="000000"/>
        </w:rPr>
        <w:t xml:space="preserve"> the</w:t>
      </w:r>
      <w:r w:rsidR="002A0327">
        <w:rPr>
          <w:rFonts w:ascii="Arial" w:hAnsi="Arial" w:cs="Arial"/>
          <w:color w:val="000000"/>
        </w:rPr>
        <w:t xml:space="preserve"> wider food supply chain.</w:t>
      </w:r>
    </w:p>
    <w:p w:rsidR="00BE7F29" w:rsidRPr="00BE7F29" w:rsidRDefault="00BE7F29" w:rsidP="002A0327">
      <w:pPr>
        <w:pStyle w:val="ListParagraph"/>
        <w:spacing w:after="0" w:line="240" w:lineRule="auto"/>
        <w:rPr>
          <w:rFonts w:ascii="Arial" w:hAnsi="Arial" w:cs="Arial"/>
        </w:rPr>
      </w:pPr>
    </w:p>
    <w:p w:rsidR="00BE7F29" w:rsidRPr="00BE7F29" w:rsidRDefault="00BE7F29" w:rsidP="002A0327">
      <w:pPr>
        <w:pStyle w:val="ListParagraph"/>
        <w:numPr>
          <w:ilvl w:val="0"/>
          <w:numId w:val="2"/>
        </w:numPr>
        <w:spacing w:after="0" w:line="240" w:lineRule="auto"/>
        <w:ind w:left="357"/>
        <w:jc w:val="both"/>
        <w:rPr>
          <w:rFonts w:ascii="Arial" w:hAnsi="Arial" w:cs="Arial"/>
        </w:rPr>
      </w:pPr>
      <w:r w:rsidRPr="00BE7F29">
        <w:rPr>
          <w:rFonts w:ascii="Arial" w:hAnsi="Arial" w:cs="Arial"/>
        </w:rPr>
        <w:t>There is increasing concern about the ability of UK farmers and producers to recruit the workers they need at crucial times of the year. In June this year three separate reports confirmed this difficulty, i</w:t>
      </w:r>
      <w:r w:rsidR="006A64E8">
        <w:rPr>
          <w:rFonts w:ascii="Arial" w:hAnsi="Arial" w:cs="Arial"/>
        </w:rPr>
        <w:t>ncluding a survey that found 78 per cent</w:t>
      </w:r>
      <w:r w:rsidRPr="00BE7F29">
        <w:rPr>
          <w:rFonts w:ascii="Arial" w:hAnsi="Arial" w:cs="Arial"/>
        </w:rPr>
        <w:t xml:space="preserve"> of growers have found recruitment harder than last year.</w:t>
      </w:r>
    </w:p>
    <w:p w:rsidR="00BE7F29" w:rsidRPr="00BE7F29" w:rsidRDefault="00BE7F29" w:rsidP="002A0327">
      <w:pPr>
        <w:spacing w:after="0" w:line="240" w:lineRule="auto"/>
        <w:jc w:val="both"/>
        <w:rPr>
          <w:rFonts w:ascii="Arial" w:hAnsi="Arial" w:cs="Arial"/>
        </w:rPr>
      </w:pPr>
    </w:p>
    <w:p w:rsidR="00BE7F29" w:rsidRPr="006468E3" w:rsidRDefault="00BE7F29" w:rsidP="002A0327">
      <w:pPr>
        <w:pStyle w:val="ListParagraph"/>
        <w:numPr>
          <w:ilvl w:val="0"/>
          <w:numId w:val="2"/>
        </w:numPr>
        <w:spacing w:after="0" w:line="240" w:lineRule="auto"/>
        <w:ind w:left="357"/>
        <w:jc w:val="both"/>
        <w:rPr>
          <w:rFonts w:ascii="Arial" w:hAnsi="Arial" w:cs="Arial"/>
        </w:rPr>
      </w:pPr>
      <w:r>
        <w:rPr>
          <w:rFonts w:ascii="Arial" w:hAnsi="Arial" w:cs="Arial"/>
        </w:rPr>
        <w:t>The Government must address thi</w:t>
      </w:r>
      <w:r w:rsidR="002A0327">
        <w:rPr>
          <w:rFonts w:ascii="Arial" w:hAnsi="Arial" w:cs="Arial"/>
        </w:rPr>
        <w:t xml:space="preserve">s issue as a matter of priority, and should consider reintroducing a Seasonal Agricultural Workers Scheme, which was removed in 2013. </w:t>
      </w:r>
    </w:p>
    <w:p w:rsidR="006468E3" w:rsidRPr="006468E3" w:rsidRDefault="006468E3" w:rsidP="006468E3">
      <w:pPr>
        <w:spacing w:after="0" w:line="240" w:lineRule="auto"/>
        <w:jc w:val="both"/>
        <w:rPr>
          <w:rFonts w:ascii="Arial" w:hAnsi="Arial" w:cs="Arial"/>
        </w:rPr>
      </w:pPr>
    </w:p>
    <w:p w:rsidR="00A94C22" w:rsidRDefault="00A94C22" w:rsidP="00A94C22">
      <w:pPr>
        <w:spacing w:after="0" w:line="240" w:lineRule="auto"/>
        <w:contextualSpacing/>
        <w:rPr>
          <w:rFonts w:ascii="Arial" w:hAnsi="Arial" w:cs="Arial"/>
          <w:b/>
        </w:rPr>
      </w:pPr>
      <w:r>
        <w:rPr>
          <w:rFonts w:ascii="Arial" w:hAnsi="Arial" w:cs="Arial"/>
          <w:b/>
        </w:rPr>
        <w:t>The importance of food and farming</w:t>
      </w:r>
    </w:p>
    <w:p w:rsidR="00A94C22" w:rsidRPr="00F600B3" w:rsidRDefault="00A94C22" w:rsidP="00A94C22">
      <w:pPr>
        <w:spacing w:after="0" w:line="240" w:lineRule="auto"/>
        <w:contextualSpacing/>
        <w:rPr>
          <w:rFonts w:ascii="Arial" w:hAnsi="Arial" w:cs="Arial"/>
          <w:b/>
        </w:rPr>
      </w:pPr>
    </w:p>
    <w:p w:rsidR="00A94C22" w:rsidRDefault="00A94C22" w:rsidP="00A94C22">
      <w:pPr>
        <w:pStyle w:val="NoSpacing"/>
        <w:numPr>
          <w:ilvl w:val="0"/>
          <w:numId w:val="1"/>
        </w:numPr>
        <w:contextualSpacing/>
        <w:jc w:val="both"/>
        <w:rPr>
          <w:rFonts w:ascii="Arial" w:hAnsi="Arial" w:cs="Arial"/>
        </w:rPr>
      </w:pPr>
      <w:r>
        <w:rPr>
          <w:rFonts w:ascii="Arial" w:hAnsi="Arial" w:cs="Arial"/>
        </w:rPr>
        <w:t>The f</w:t>
      </w:r>
      <w:r w:rsidRPr="00191AED">
        <w:rPr>
          <w:rFonts w:ascii="Arial" w:hAnsi="Arial" w:cs="Arial"/>
        </w:rPr>
        <w:t>ood and fa</w:t>
      </w:r>
      <w:r>
        <w:rPr>
          <w:rFonts w:ascii="Arial" w:hAnsi="Arial" w:cs="Arial"/>
        </w:rPr>
        <w:t>rming sector is nationally important, contributing over £108</w:t>
      </w:r>
      <w:r w:rsidRPr="00191AED">
        <w:rPr>
          <w:rFonts w:ascii="Arial" w:hAnsi="Arial" w:cs="Arial"/>
        </w:rPr>
        <w:t xml:space="preserve"> billion a year </w:t>
      </w:r>
      <w:r>
        <w:rPr>
          <w:rFonts w:ascii="Arial" w:hAnsi="Arial" w:cs="Arial"/>
        </w:rPr>
        <w:t xml:space="preserve">for the UK economy </w:t>
      </w:r>
      <w:r w:rsidRPr="00191AED">
        <w:rPr>
          <w:rFonts w:ascii="Arial" w:hAnsi="Arial" w:cs="Arial"/>
        </w:rPr>
        <w:t>a</w:t>
      </w:r>
      <w:r>
        <w:rPr>
          <w:rFonts w:ascii="Arial" w:hAnsi="Arial" w:cs="Arial"/>
        </w:rPr>
        <w:t>nd employing one in eight people</w:t>
      </w:r>
      <w:r w:rsidR="006A64E8">
        <w:rPr>
          <w:rFonts w:ascii="Arial" w:hAnsi="Arial" w:cs="Arial"/>
        </w:rPr>
        <w:t xml:space="preserve"> according to </w:t>
      </w:r>
      <w:hyperlink r:id="rId9" w:history="1">
        <w:r w:rsidR="006A64E8" w:rsidRPr="004972A2">
          <w:rPr>
            <w:rStyle w:val="Hyperlink"/>
            <w:rFonts w:ascii="Arial" w:hAnsi="Arial" w:cs="Arial"/>
          </w:rPr>
          <w:t>a recent Government report</w:t>
        </w:r>
      </w:hyperlink>
      <w:r w:rsidR="006A64E8">
        <w:rPr>
          <w:rFonts w:ascii="Arial" w:hAnsi="Arial" w:cs="Arial"/>
        </w:rPr>
        <w:t>.</w:t>
      </w:r>
      <w:r>
        <w:rPr>
          <w:rFonts w:ascii="Arial" w:hAnsi="Arial" w:cs="Arial"/>
        </w:rPr>
        <w:t xml:space="preserve"> It is particularly important for our most rural areas where farming is often central to the economic and social life of the community as well as playing a vital role in conservation.  </w:t>
      </w:r>
    </w:p>
    <w:p w:rsidR="00A94C22" w:rsidRDefault="00A94C22" w:rsidP="00A94C22">
      <w:pPr>
        <w:pStyle w:val="NoSpacing"/>
        <w:ind w:left="360"/>
        <w:jc w:val="both"/>
        <w:rPr>
          <w:rFonts w:ascii="Arial" w:hAnsi="Arial" w:cs="Arial"/>
        </w:rPr>
      </w:pPr>
    </w:p>
    <w:p w:rsidR="00A94C22" w:rsidRDefault="00A94C22" w:rsidP="00A94C22">
      <w:pPr>
        <w:pStyle w:val="NoSpacing"/>
        <w:numPr>
          <w:ilvl w:val="0"/>
          <w:numId w:val="1"/>
        </w:numPr>
        <w:jc w:val="both"/>
        <w:rPr>
          <w:rFonts w:ascii="Arial" w:hAnsi="Arial" w:cs="Arial"/>
        </w:rPr>
      </w:pPr>
      <w:r w:rsidRPr="00E97721">
        <w:rPr>
          <w:rFonts w:ascii="Arial" w:hAnsi="Arial" w:cs="Arial"/>
        </w:rPr>
        <w:t>UK agriculture underpins our food manufacturing sector by providing over 60 per</w:t>
      </w:r>
      <w:r w:rsidR="006A64E8">
        <w:rPr>
          <w:rFonts w:ascii="Arial" w:hAnsi="Arial" w:cs="Arial"/>
        </w:rPr>
        <w:t xml:space="preserve"> </w:t>
      </w:r>
      <w:r w:rsidRPr="00E97721">
        <w:rPr>
          <w:rFonts w:ascii="Arial" w:hAnsi="Arial" w:cs="Arial"/>
        </w:rPr>
        <w:t xml:space="preserve">cent of the produce and raw materials involved. This is a vitally important sector, sustaining 3.8 </w:t>
      </w:r>
      <w:r>
        <w:rPr>
          <w:rFonts w:ascii="Arial" w:hAnsi="Arial" w:cs="Arial"/>
        </w:rPr>
        <w:t>million jobs and contributing over £21</w:t>
      </w:r>
      <w:r w:rsidRPr="00E97721">
        <w:rPr>
          <w:rFonts w:ascii="Arial" w:hAnsi="Arial" w:cs="Arial"/>
        </w:rPr>
        <w:t xml:space="preserve"> billion (GVA) to the economy every year. </w:t>
      </w:r>
      <w:r>
        <w:rPr>
          <w:rFonts w:ascii="Arial" w:hAnsi="Arial" w:cs="Arial"/>
        </w:rPr>
        <w:t>Food manufacturing is nationally important and benefits communities across the UK, although it has particular importance in many rural areas. The UK’s new relationship with the EU</w:t>
      </w:r>
      <w:r w:rsidR="00A30B83">
        <w:rPr>
          <w:rFonts w:ascii="Arial" w:hAnsi="Arial" w:cs="Arial"/>
        </w:rPr>
        <w:t>,</w:t>
      </w:r>
      <w:r>
        <w:rPr>
          <w:rFonts w:ascii="Arial" w:hAnsi="Arial" w:cs="Arial"/>
        </w:rPr>
        <w:t xml:space="preserve"> </w:t>
      </w:r>
      <w:r w:rsidR="00A30B83">
        <w:rPr>
          <w:rFonts w:ascii="Arial" w:hAnsi="Arial" w:cs="Arial"/>
        </w:rPr>
        <w:t>including future work and travel arrangements for seasonal agricultural workers,</w:t>
      </w:r>
      <w:r>
        <w:rPr>
          <w:rFonts w:ascii="Arial" w:hAnsi="Arial" w:cs="Arial"/>
        </w:rPr>
        <w:t xml:space="preserve"> will be vital to the success or otherwise of food manufacturing in this country.</w:t>
      </w:r>
    </w:p>
    <w:p w:rsidR="00A94C22" w:rsidRDefault="00A94C22" w:rsidP="00A94C22">
      <w:pPr>
        <w:pStyle w:val="ListParagraph"/>
        <w:rPr>
          <w:rFonts w:ascii="Arial" w:hAnsi="Arial" w:cs="Arial"/>
        </w:rPr>
      </w:pPr>
    </w:p>
    <w:p w:rsidR="007B5A27" w:rsidRPr="004972A2" w:rsidRDefault="00A94C22" w:rsidP="00A30B83">
      <w:pPr>
        <w:pStyle w:val="ListParagraph"/>
        <w:numPr>
          <w:ilvl w:val="0"/>
          <w:numId w:val="1"/>
        </w:numPr>
        <w:spacing w:after="0" w:line="240" w:lineRule="auto"/>
        <w:jc w:val="both"/>
        <w:rPr>
          <w:rFonts w:ascii="Arial" w:hAnsi="Arial" w:cs="Arial"/>
        </w:rPr>
      </w:pPr>
      <w:r w:rsidRPr="00191AED">
        <w:rPr>
          <w:rFonts w:ascii="Arial" w:hAnsi="Arial" w:cs="Arial"/>
        </w:rPr>
        <w:t>The ability of the UK to produce its own food must not be undermined. In a volatile world, food security remains important and the ability to produce food domestically must be safeguarded. Food security should not be mistaken for self-sufficiency as the UK will continue to import food</w:t>
      </w:r>
      <w:r>
        <w:rPr>
          <w:rFonts w:ascii="Arial" w:hAnsi="Arial" w:cs="Arial"/>
        </w:rPr>
        <w:t xml:space="preserve"> and agricultural produce</w:t>
      </w:r>
      <w:r w:rsidRPr="00191AED">
        <w:rPr>
          <w:rFonts w:ascii="Arial" w:hAnsi="Arial" w:cs="Arial"/>
        </w:rPr>
        <w:t>, just as it will continue to export. Food security will be achieved by e</w:t>
      </w:r>
      <w:r>
        <w:rPr>
          <w:rFonts w:ascii="Arial" w:hAnsi="Arial" w:cs="Arial"/>
        </w:rPr>
        <w:t xml:space="preserve">nsuring fair competition for UK farmers and producers in EU </w:t>
      </w:r>
      <w:r w:rsidR="007B5A27">
        <w:rPr>
          <w:rFonts w:ascii="Arial" w:hAnsi="Arial" w:cs="Arial"/>
        </w:rPr>
        <w:t>and securing</w:t>
      </w:r>
      <w:r w:rsidR="001F7A47">
        <w:rPr>
          <w:rFonts w:ascii="Arial" w:hAnsi="Arial" w:cs="Arial"/>
        </w:rPr>
        <w:t xml:space="preserve"> access to the EU labour market </w:t>
      </w:r>
      <w:r>
        <w:rPr>
          <w:rFonts w:ascii="Arial" w:hAnsi="Arial" w:cs="Arial"/>
        </w:rPr>
        <w:t xml:space="preserve">has an important role to play in this.  </w:t>
      </w:r>
    </w:p>
    <w:p w:rsidR="00A94C22" w:rsidRDefault="00A94C22" w:rsidP="00A94C22">
      <w:pPr>
        <w:spacing w:after="0" w:line="240" w:lineRule="auto"/>
        <w:contextualSpacing/>
        <w:rPr>
          <w:rFonts w:ascii="Arial" w:hAnsi="Arial" w:cs="Arial"/>
          <w:b/>
        </w:rPr>
      </w:pPr>
      <w:r>
        <w:rPr>
          <w:rFonts w:ascii="Arial" w:hAnsi="Arial" w:cs="Arial"/>
          <w:b/>
        </w:rPr>
        <w:lastRenderedPageBreak/>
        <w:t xml:space="preserve">The importance </w:t>
      </w:r>
      <w:r w:rsidR="00922DCD">
        <w:rPr>
          <w:rFonts w:ascii="Arial" w:hAnsi="Arial" w:cs="Arial"/>
          <w:b/>
        </w:rPr>
        <w:t xml:space="preserve">of </w:t>
      </w:r>
      <w:r>
        <w:rPr>
          <w:rFonts w:ascii="Arial" w:hAnsi="Arial" w:cs="Arial"/>
          <w:b/>
        </w:rPr>
        <w:t>seasonal agricultural workers</w:t>
      </w:r>
    </w:p>
    <w:p w:rsidR="00A94C22" w:rsidRPr="00A94C22" w:rsidRDefault="00A94C22" w:rsidP="00A94C22">
      <w:pPr>
        <w:spacing w:after="0" w:line="240" w:lineRule="auto"/>
        <w:contextualSpacing/>
        <w:rPr>
          <w:rFonts w:ascii="Arial" w:hAnsi="Arial" w:cs="Arial"/>
          <w:b/>
        </w:rPr>
      </w:pPr>
    </w:p>
    <w:p w:rsidR="00A94C22" w:rsidRPr="001D68CF" w:rsidRDefault="00A94C22" w:rsidP="00A94C22">
      <w:pPr>
        <w:pStyle w:val="ListParagraph"/>
        <w:numPr>
          <w:ilvl w:val="0"/>
          <w:numId w:val="3"/>
        </w:numPr>
        <w:autoSpaceDE w:val="0"/>
        <w:autoSpaceDN w:val="0"/>
        <w:adjustRightInd w:val="0"/>
        <w:spacing w:after="160" w:line="221" w:lineRule="atLeast"/>
        <w:ind w:left="360"/>
        <w:jc w:val="both"/>
        <w:rPr>
          <w:rFonts w:ascii="Arial" w:hAnsi="Arial" w:cs="Arial"/>
          <w:color w:val="000000"/>
        </w:rPr>
      </w:pPr>
      <w:r w:rsidRPr="001D68CF">
        <w:rPr>
          <w:rFonts w:ascii="Arial" w:hAnsi="Arial" w:cs="Arial"/>
          <w:color w:val="000000"/>
        </w:rPr>
        <w:t xml:space="preserve">As part of the Single Market, our food and farming industry benefits from the free movement of people which has provided access to labour from across Europe. People from the EU play an important role in harvesting, production and processing across the food supply chain, in both skilled and unskilled jobs. </w:t>
      </w:r>
    </w:p>
    <w:p w:rsidR="00A94C22" w:rsidRPr="001D68CF" w:rsidRDefault="00A94C22" w:rsidP="00A94C22">
      <w:pPr>
        <w:pStyle w:val="ListParagraph"/>
        <w:autoSpaceDE w:val="0"/>
        <w:autoSpaceDN w:val="0"/>
        <w:adjustRightInd w:val="0"/>
        <w:spacing w:line="221" w:lineRule="atLeast"/>
        <w:ind w:left="360"/>
        <w:jc w:val="both"/>
        <w:rPr>
          <w:rStyle w:val="A3"/>
          <w:rFonts w:ascii="Arial" w:hAnsi="Arial" w:cs="Arial"/>
          <w:sz w:val="22"/>
          <w:szCs w:val="22"/>
        </w:rPr>
      </w:pPr>
      <w:r w:rsidRPr="001D68CF">
        <w:rPr>
          <w:rFonts w:ascii="Arial" w:hAnsi="Arial" w:cs="Arial"/>
          <w:color w:val="000000"/>
        </w:rPr>
        <w:t xml:space="preserve"> </w:t>
      </w:r>
    </w:p>
    <w:p w:rsidR="006468E3" w:rsidRPr="006468E3" w:rsidRDefault="00A94C22" w:rsidP="006468E3">
      <w:pPr>
        <w:pStyle w:val="ListParagraph"/>
        <w:numPr>
          <w:ilvl w:val="0"/>
          <w:numId w:val="3"/>
        </w:numPr>
        <w:autoSpaceDE w:val="0"/>
        <w:autoSpaceDN w:val="0"/>
        <w:adjustRightInd w:val="0"/>
        <w:spacing w:after="160" w:line="221" w:lineRule="atLeast"/>
        <w:ind w:left="360"/>
        <w:jc w:val="both"/>
        <w:rPr>
          <w:rStyle w:val="A3"/>
          <w:rFonts w:ascii="Arial" w:hAnsi="Arial" w:cs="Arial"/>
          <w:sz w:val="22"/>
          <w:szCs w:val="22"/>
        </w:rPr>
      </w:pPr>
      <w:r w:rsidRPr="001D68CF">
        <w:rPr>
          <w:rStyle w:val="A3"/>
          <w:rFonts w:ascii="Arial" w:hAnsi="Arial" w:cs="Arial"/>
          <w:sz w:val="22"/>
          <w:szCs w:val="22"/>
        </w:rPr>
        <w:t>The UK Government must consider how our future relationship with the EU will enable people to travel to this country to work in our food and farming industry, particularly at important times of the year. UK f</w:t>
      </w:r>
      <w:r w:rsidR="004972A2">
        <w:rPr>
          <w:rStyle w:val="A3"/>
          <w:rFonts w:ascii="Arial" w:hAnsi="Arial" w:cs="Arial"/>
          <w:sz w:val="22"/>
          <w:szCs w:val="22"/>
        </w:rPr>
        <w:t xml:space="preserve">armers and producers employ approximately </w:t>
      </w:r>
      <w:r w:rsidRPr="001D68CF">
        <w:rPr>
          <w:rStyle w:val="A3"/>
          <w:rFonts w:ascii="Arial" w:hAnsi="Arial" w:cs="Arial"/>
          <w:sz w:val="22"/>
          <w:szCs w:val="22"/>
        </w:rPr>
        <w:t xml:space="preserve">80,000 seasonal workers every year, the vast majority of these people come from countries within the EU. </w:t>
      </w:r>
      <w:r w:rsidR="004972A2">
        <w:rPr>
          <w:rStyle w:val="A3"/>
          <w:rFonts w:ascii="Arial" w:hAnsi="Arial" w:cs="Arial"/>
          <w:sz w:val="22"/>
          <w:szCs w:val="22"/>
        </w:rPr>
        <w:t xml:space="preserve">This could increase to 95,000 by 2021 according to </w:t>
      </w:r>
      <w:hyperlink r:id="rId10" w:history="1">
        <w:r w:rsidR="004972A2" w:rsidRPr="004972A2">
          <w:rPr>
            <w:rStyle w:val="Hyperlink"/>
            <w:rFonts w:ascii="Arial" w:hAnsi="Arial" w:cs="Arial"/>
          </w:rPr>
          <w:t>research by the NFU</w:t>
        </w:r>
      </w:hyperlink>
      <w:r w:rsidR="004972A2">
        <w:rPr>
          <w:rStyle w:val="A3"/>
          <w:rFonts w:ascii="Arial" w:hAnsi="Arial" w:cs="Arial"/>
          <w:sz w:val="22"/>
          <w:szCs w:val="22"/>
        </w:rPr>
        <w:t>.</w:t>
      </w:r>
    </w:p>
    <w:p w:rsidR="006468E3" w:rsidRDefault="006468E3" w:rsidP="006468E3">
      <w:pPr>
        <w:pStyle w:val="ListParagraph"/>
        <w:autoSpaceDE w:val="0"/>
        <w:autoSpaceDN w:val="0"/>
        <w:adjustRightInd w:val="0"/>
        <w:spacing w:after="160" w:line="221" w:lineRule="atLeast"/>
        <w:ind w:left="360"/>
        <w:jc w:val="both"/>
        <w:rPr>
          <w:rStyle w:val="A3"/>
          <w:rFonts w:ascii="Arial" w:hAnsi="Arial" w:cs="Arial"/>
          <w:sz w:val="22"/>
          <w:szCs w:val="22"/>
        </w:rPr>
      </w:pPr>
    </w:p>
    <w:p w:rsidR="00A94C22" w:rsidRDefault="00A94C22" w:rsidP="00A94C22">
      <w:pPr>
        <w:pStyle w:val="ListParagraph"/>
        <w:numPr>
          <w:ilvl w:val="0"/>
          <w:numId w:val="3"/>
        </w:numPr>
        <w:autoSpaceDE w:val="0"/>
        <w:autoSpaceDN w:val="0"/>
        <w:adjustRightInd w:val="0"/>
        <w:spacing w:after="160" w:line="221" w:lineRule="atLeast"/>
        <w:ind w:left="360"/>
        <w:jc w:val="both"/>
        <w:rPr>
          <w:rStyle w:val="A3"/>
          <w:rFonts w:ascii="Arial" w:hAnsi="Arial" w:cs="Arial"/>
          <w:sz w:val="22"/>
          <w:szCs w:val="22"/>
        </w:rPr>
      </w:pPr>
      <w:r w:rsidRPr="009A2A3E">
        <w:rPr>
          <w:rStyle w:val="A3"/>
          <w:rFonts w:ascii="Arial" w:hAnsi="Arial" w:cs="Arial"/>
          <w:sz w:val="22"/>
          <w:szCs w:val="22"/>
        </w:rPr>
        <w:t xml:space="preserve">The UK Government should consider the reintroduction of the Seasonal Agricultural Workers Scheme (SAWS), or similar scheme, which allows a person to enter a country to undertake a specific role with a specific employer for a set period of time. </w:t>
      </w:r>
      <w:hyperlink r:id="rId11" w:history="1">
        <w:r w:rsidRPr="004972A2">
          <w:rPr>
            <w:rStyle w:val="Hyperlink"/>
            <w:rFonts w:ascii="Arial" w:hAnsi="Arial" w:cs="Arial"/>
          </w:rPr>
          <w:t>The UK Government removed the SAWS in 2013</w:t>
        </w:r>
      </w:hyperlink>
      <w:r w:rsidRPr="009A2A3E">
        <w:rPr>
          <w:rStyle w:val="A3"/>
          <w:rFonts w:ascii="Arial" w:hAnsi="Arial" w:cs="Arial"/>
          <w:sz w:val="22"/>
          <w:szCs w:val="22"/>
        </w:rPr>
        <w:t xml:space="preserve"> following the removal of freedom of movement restrictions on people from Romania and Bulgaria. The reintroduction of the SAWS, or similar scheme, could be one way to help UK farmers and producers in the event of removal of freedom of movem</w:t>
      </w:r>
      <w:r w:rsidR="002A0327">
        <w:rPr>
          <w:rStyle w:val="A3"/>
          <w:rFonts w:ascii="Arial" w:hAnsi="Arial" w:cs="Arial"/>
          <w:sz w:val="22"/>
          <w:szCs w:val="22"/>
        </w:rPr>
        <w:t>ent after the UK leaves the EU</w:t>
      </w:r>
      <w:r w:rsidR="003129EC">
        <w:rPr>
          <w:rStyle w:val="A3"/>
          <w:rFonts w:ascii="Arial" w:hAnsi="Arial" w:cs="Arial"/>
          <w:sz w:val="22"/>
          <w:szCs w:val="22"/>
        </w:rPr>
        <w:t xml:space="preserve">, and the Government should consider this immediately in the light of current difficulties. </w:t>
      </w:r>
      <w:r w:rsidR="002A0327">
        <w:rPr>
          <w:rStyle w:val="A3"/>
          <w:rFonts w:ascii="Arial" w:hAnsi="Arial" w:cs="Arial"/>
          <w:sz w:val="22"/>
          <w:szCs w:val="22"/>
        </w:rPr>
        <w:t xml:space="preserve"> </w:t>
      </w:r>
    </w:p>
    <w:p w:rsidR="00A94C22" w:rsidRPr="00A94C22" w:rsidRDefault="00A94C22" w:rsidP="00A94C22">
      <w:pPr>
        <w:pStyle w:val="ListParagraph"/>
        <w:autoSpaceDE w:val="0"/>
        <w:autoSpaceDN w:val="0"/>
        <w:adjustRightInd w:val="0"/>
        <w:spacing w:after="160" w:line="221" w:lineRule="atLeast"/>
        <w:ind w:left="360"/>
        <w:jc w:val="both"/>
        <w:rPr>
          <w:rStyle w:val="A3"/>
          <w:rFonts w:ascii="Arial" w:hAnsi="Arial" w:cs="Arial"/>
          <w:sz w:val="22"/>
          <w:szCs w:val="22"/>
        </w:rPr>
      </w:pPr>
    </w:p>
    <w:p w:rsidR="00A30B83" w:rsidRPr="00A30B83" w:rsidRDefault="00A94C22" w:rsidP="00A30B83">
      <w:pPr>
        <w:pStyle w:val="ListParagraph"/>
        <w:numPr>
          <w:ilvl w:val="0"/>
          <w:numId w:val="3"/>
        </w:numPr>
        <w:autoSpaceDE w:val="0"/>
        <w:autoSpaceDN w:val="0"/>
        <w:adjustRightInd w:val="0"/>
        <w:spacing w:after="160" w:line="221" w:lineRule="atLeast"/>
        <w:ind w:left="360"/>
        <w:jc w:val="both"/>
        <w:rPr>
          <w:rFonts w:ascii="Arial" w:hAnsi="Arial" w:cs="Arial"/>
          <w:color w:val="000000"/>
        </w:rPr>
      </w:pPr>
      <w:r w:rsidRPr="00A30B83">
        <w:rPr>
          <w:rFonts w:ascii="Arial" w:hAnsi="Arial" w:cs="Arial"/>
          <w:color w:val="000000"/>
        </w:rPr>
        <w:t>Any new travel scheme for agricultural workers should also include the requirements of other land-based industries such as game farming</w:t>
      </w:r>
      <w:r w:rsidR="00A30B83">
        <w:rPr>
          <w:rFonts w:ascii="Arial" w:hAnsi="Arial" w:cs="Arial"/>
          <w:color w:val="000000"/>
        </w:rPr>
        <w:t xml:space="preserve"> and forestry</w:t>
      </w:r>
      <w:r w:rsidRPr="00A30B83">
        <w:rPr>
          <w:rFonts w:ascii="Arial" w:hAnsi="Arial" w:cs="Arial"/>
          <w:color w:val="000000"/>
        </w:rPr>
        <w:t>. Game farmers are not included in the definition of 'agriculture' in the Agriculture Act 1947, so any new scheme will need to adopt a broader definition of ‘agriculture’ to ensure that people from the EU can continue to work on UK game farms.</w:t>
      </w:r>
      <w:r w:rsidR="00A30B83" w:rsidRPr="00A30B83">
        <w:rPr>
          <w:rFonts w:ascii="Arial" w:hAnsi="Arial" w:cs="Arial"/>
          <w:color w:val="000000"/>
        </w:rPr>
        <w:t xml:space="preserve"> E</w:t>
      </w:r>
      <w:r w:rsidR="00A30B83" w:rsidRPr="00A30B83">
        <w:rPr>
          <w:rFonts w:ascii="Arial" w:hAnsi="Arial" w:cs="Arial"/>
        </w:rPr>
        <w:t xml:space="preserve">vidence also suggests that people from the EU are important in particular sub-sectors of forestry such as the nursery trade, </w:t>
      </w:r>
      <w:r w:rsidR="007B5A27">
        <w:rPr>
          <w:rFonts w:ascii="Arial" w:hAnsi="Arial" w:cs="Arial"/>
        </w:rPr>
        <w:t xml:space="preserve">woodland </w:t>
      </w:r>
      <w:r w:rsidR="00A30B83" w:rsidRPr="00A30B83">
        <w:rPr>
          <w:rFonts w:ascii="Arial" w:hAnsi="Arial" w:cs="Arial"/>
        </w:rPr>
        <w:t xml:space="preserve">establishment, fencing and machine operating. Many of these rely on seasonal labour to fulfil particular requirements, </w:t>
      </w:r>
      <w:r w:rsidR="00A30B83">
        <w:rPr>
          <w:rFonts w:ascii="Arial" w:hAnsi="Arial" w:cs="Arial"/>
        </w:rPr>
        <w:t>so it is important that this is also taken into account in the development of any new scheme.</w:t>
      </w:r>
    </w:p>
    <w:p w:rsidR="00A94C22" w:rsidRPr="00922DCD" w:rsidRDefault="00922DCD" w:rsidP="00A94C22">
      <w:pPr>
        <w:autoSpaceDE w:val="0"/>
        <w:autoSpaceDN w:val="0"/>
        <w:adjustRightInd w:val="0"/>
        <w:spacing w:after="160" w:line="221" w:lineRule="atLeast"/>
        <w:jc w:val="both"/>
        <w:rPr>
          <w:rFonts w:ascii="Arial" w:hAnsi="Arial" w:cs="Arial"/>
          <w:b/>
          <w:color w:val="000000"/>
        </w:rPr>
      </w:pPr>
      <w:r w:rsidRPr="00922DCD">
        <w:rPr>
          <w:rFonts w:ascii="Arial" w:hAnsi="Arial" w:cs="Arial"/>
          <w:b/>
          <w:color w:val="000000"/>
        </w:rPr>
        <w:t>The current difficulties</w:t>
      </w:r>
    </w:p>
    <w:p w:rsidR="00A94C22" w:rsidRPr="00A94C22" w:rsidRDefault="00A94C22" w:rsidP="00A94C22">
      <w:pPr>
        <w:pStyle w:val="ListParagraph"/>
        <w:numPr>
          <w:ilvl w:val="0"/>
          <w:numId w:val="3"/>
        </w:numPr>
        <w:autoSpaceDE w:val="0"/>
        <w:autoSpaceDN w:val="0"/>
        <w:adjustRightInd w:val="0"/>
        <w:spacing w:after="0" w:line="240" w:lineRule="auto"/>
        <w:ind w:left="360"/>
        <w:jc w:val="both"/>
        <w:rPr>
          <w:rFonts w:ascii="Arial" w:hAnsi="Arial" w:cs="Arial"/>
          <w:color w:val="000000"/>
        </w:rPr>
      </w:pPr>
      <w:r w:rsidRPr="001D68CF">
        <w:rPr>
          <w:rFonts w:ascii="Arial" w:hAnsi="Arial" w:cs="Arial"/>
          <w:color w:val="000000"/>
        </w:rPr>
        <w:t>There are indications that it has already become difficult to recruit people from the EU following the referendum result</w:t>
      </w:r>
      <w:r w:rsidR="001F7A47">
        <w:rPr>
          <w:rFonts w:ascii="Arial" w:hAnsi="Arial" w:cs="Arial"/>
          <w:color w:val="000000"/>
        </w:rPr>
        <w:t xml:space="preserve"> in June last year</w:t>
      </w:r>
      <w:r w:rsidRPr="001D68CF">
        <w:rPr>
          <w:rFonts w:ascii="Arial" w:hAnsi="Arial" w:cs="Arial"/>
          <w:color w:val="000000"/>
        </w:rPr>
        <w:t xml:space="preserve">. The decrease in the value of </w:t>
      </w:r>
      <w:r w:rsidR="003129EC">
        <w:rPr>
          <w:rFonts w:ascii="Arial" w:hAnsi="Arial" w:cs="Arial"/>
          <w:color w:val="000000"/>
        </w:rPr>
        <w:t xml:space="preserve">(£) </w:t>
      </w:r>
      <w:r w:rsidRPr="001D68CF">
        <w:rPr>
          <w:rFonts w:ascii="Arial" w:hAnsi="Arial" w:cs="Arial"/>
          <w:color w:val="000000"/>
        </w:rPr>
        <w:t>sterling combined with uncertainty about the UK’s future relationship with the EU has reduced the appeal of working in the UK</w:t>
      </w:r>
      <w:r>
        <w:rPr>
          <w:rFonts w:ascii="Arial" w:hAnsi="Arial" w:cs="Arial"/>
          <w:color w:val="000000"/>
        </w:rPr>
        <w:t xml:space="preserve"> </w:t>
      </w:r>
      <w:r w:rsidRPr="000D3EA4">
        <w:rPr>
          <w:rFonts w:ascii="Arial" w:hAnsi="Arial" w:cs="Arial"/>
          <w:color w:val="000000"/>
        </w:rPr>
        <w:t>for some people</w:t>
      </w:r>
      <w:r w:rsidR="007B5A27">
        <w:rPr>
          <w:rFonts w:ascii="Arial" w:hAnsi="Arial" w:cs="Arial"/>
          <w:color w:val="000000"/>
        </w:rPr>
        <w:t xml:space="preserve"> in Europe</w:t>
      </w:r>
      <w:r w:rsidRPr="001D68CF">
        <w:rPr>
          <w:rFonts w:ascii="Arial" w:hAnsi="Arial" w:cs="Arial"/>
          <w:color w:val="000000"/>
        </w:rPr>
        <w:t xml:space="preserve">. In order to ensure that UK farmers and producers </w:t>
      </w:r>
      <w:r w:rsidRPr="00A94C22">
        <w:rPr>
          <w:rFonts w:ascii="Arial" w:hAnsi="Arial" w:cs="Arial"/>
          <w:color w:val="000000"/>
        </w:rPr>
        <w:t xml:space="preserve">are able to attract the labour they require, it is vital that the UK Government provides clarity on </w:t>
      </w:r>
      <w:r w:rsidR="003129EC">
        <w:rPr>
          <w:rFonts w:ascii="Arial" w:hAnsi="Arial" w:cs="Arial"/>
          <w:color w:val="000000"/>
        </w:rPr>
        <w:t xml:space="preserve">work and </w:t>
      </w:r>
      <w:r w:rsidRPr="00A94C22">
        <w:rPr>
          <w:rFonts w:ascii="Arial" w:hAnsi="Arial" w:cs="Arial"/>
          <w:color w:val="000000"/>
        </w:rPr>
        <w:t>travel ar</w:t>
      </w:r>
      <w:r w:rsidR="003129EC">
        <w:rPr>
          <w:rFonts w:ascii="Arial" w:hAnsi="Arial" w:cs="Arial"/>
          <w:color w:val="000000"/>
        </w:rPr>
        <w:t xml:space="preserve">rangements </w:t>
      </w:r>
      <w:r w:rsidR="007B5A27">
        <w:rPr>
          <w:rFonts w:ascii="Arial" w:hAnsi="Arial" w:cs="Arial"/>
          <w:color w:val="000000"/>
        </w:rPr>
        <w:t xml:space="preserve">with the EU </w:t>
      </w:r>
      <w:r w:rsidR="003129EC">
        <w:rPr>
          <w:rFonts w:ascii="Arial" w:hAnsi="Arial" w:cs="Arial"/>
          <w:color w:val="000000"/>
        </w:rPr>
        <w:t>as soon as possible.</w:t>
      </w:r>
    </w:p>
    <w:p w:rsidR="00A94C22" w:rsidRPr="00A94C22" w:rsidRDefault="00A94C22" w:rsidP="00A94C22">
      <w:pPr>
        <w:pStyle w:val="ListParagraph"/>
        <w:autoSpaceDE w:val="0"/>
        <w:autoSpaceDN w:val="0"/>
        <w:adjustRightInd w:val="0"/>
        <w:spacing w:after="0" w:line="240" w:lineRule="auto"/>
        <w:ind w:left="360"/>
        <w:jc w:val="both"/>
        <w:rPr>
          <w:rFonts w:ascii="Arial" w:hAnsi="Arial" w:cs="Arial"/>
          <w:color w:val="000000"/>
        </w:rPr>
      </w:pPr>
    </w:p>
    <w:p w:rsidR="00A94C22" w:rsidRPr="00A94C22" w:rsidRDefault="00922DCD" w:rsidP="00A94C22">
      <w:pPr>
        <w:pStyle w:val="ListParagraph"/>
        <w:numPr>
          <w:ilvl w:val="0"/>
          <w:numId w:val="3"/>
        </w:numPr>
        <w:autoSpaceDE w:val="0"/>
        <w:autoSpaceDN w:val="0"/>
        <w:adjustRightInd w:val="0"/>
        <w:spacing w:after="0" w:line="240" w:lineRule="auto"/>
        <w:ind w:left="360"/>
        <w:jc w:val="both"/>
        <w:rPr>
          <w:rFonts w:ascii="Arial" w:hAnsi="Arial" w:cs="Arial"/>
          <w:color w:val="000000"/>
        </w:rPr>
      </w:pPr>
      <w:r>
        <w:rPr>
          <w:rFonts w:ascii="Arial" w:hAnsi="Arial" w:cs="Arial"/>
        </w:rPr>
        <w:t>Last month</w:t>
      </w:r>
      <w:r w:rsidR="00A94C22" w:rsidRPr="00A94C22">
        <w:rPr>
          <w:rFonts w:ascii="Arial" w:hAnsi="Arial" w:cs="Arial"/>
        </w:rPr>
        <w:t xml:space="preserve"> three separate reports </w:t>
      </w:r>
      <w:r w:rsidR="007B5A27">
        <w:rPr>
          <w:rFonts w:ascii="Arial" w:hAnsi="Arial" w:cs="Arial"/>
        </w:rPr>
        <w:t>confirmed</w:t>
      </w:r>
      <w:r w:rsidR="001F7A47">
        <w:rPr>
          <w:rFonts w:ascii="Arial" w:hAnsi="Arial" w:cs="Arial"/>
        </w:rPr>
        <w:t xml:space="preserve"> the challenges faced by farmers and producers in </w:t>
      </w:r>
      <w:r w:rsidR="00A94C22" w:rsidRPr="00A94C22">
        <w:rPr>
          <w:rFonts w:ascii="Arial" w:hAnsi="Arial" w:cs="Arial"/>
        </w:rPr>
        <w:t xml:space="preserve">recruiting sufficient seasonal </w:t>
      </w:r>
      <w:r w:rsidR="006A64E8">
        <w:rPr>
          <w:rFonts w:ascii="Arial" w:hAnsi="Arial" w:cs="Arial"/>
        </w:rPr>
        <w:t>agricultural workers</w:t>
      </w:r>
      <w:r w:rsidR="00A94C22" w:rsidRPr="00A94C22">
        <w:rPr>
          <w:rFonts w:ascii="Arial" w:hAnsi="Arial" w:cs="Arial"/>
        </w:rPr>
        <w:t xml:space="preserve"> to meet the industry’s immediate and future needs. </w:t>
      </w:r>
    </w:p>
    <w:p w:rsidR="00A94C22" w:rsidRPr="00A94C22" w:rsidRDefault="00205562" w:rsidP="00A94C22">
      <w:pPr>
        <w:pStyle w:val="Default"/>
        <w:numPr>
          <w:ilvl w:val="0"/>
          <w:numId w:val="4"/>
        </w:numPr>
        <w:contextualSpacing/>
        <w:jc w:val="both"/>
        <w:rPr>
          <w:sz w:val="22"/>
          <w:szCs w:val="22"/>
        </w:rPr>
      </w:pPr>
      <w:hyperlink r:id="rId12" w:history="1">
        <w:r w:rsidR="00922DCD" w:rsidRPr="00922DCD">
          <w:rPr>
            <w:rStyle w:val="Hyperlink"/>
            <w:sz w:val="22"/>
            <w:szCs w:val="22"/>
          </w:rPr>
          <w:t>1</w:t>
        </w:r>
        <w:r w:rsidR="006A64E8">
          <w:rPr>
            <w:rStyle w:val="Hyperlink"/>
            <w:sz w:val="22"/>
            <w:szCs w:val="22"/>
          </w:rPr>
          <w:t>7 per cent</w:t>
        </w:r>
        <w:r w:rsidR="00A94C22" w:rsidRPr="00922DCD">
          <w:rPr>
            <w:rStyle w:val="Hyperlink"/>
            <w:sz w:val="22"/>
            <w:szCs w:val="22"/>
          </w:rPr>
          <w:t xml:space="preserve"> fewer workers have come to work on British farms</w:t>
        </w:r>
      </w:hyperlink>
      <w:r w:rsidR="00A94C22" w:rsidRPr="00A94C22">
        <w:rPr>
          <w:sz w:val="22"/>
          <w:szCs w:val="22"/>
        </w:rPr>
        <w:t xml:space="preserve">, leaving some businesses critically short of people to harvest fruit and </w:t>
      </w:r>
      <w:r w:rsidR="00922DCD">
        <w:rPr>
          <w:sz w:val="22"/>
          <w:szCs w:val="22"/>
        </w:rPr>
        <w:t>veg</w:t>
      </w:r>
      <w:r w:rsidR="007B5A27">
        <w:rPr>
          <w:sz w:val="22"/>
          <w:szCs w:val="22"/>
        </w:rPr>
        <w:t>etables</w:t>
      </w:r>
      <w:r w:rsidR="00922DCD">
        <w:rPr>
          <w:sz w:val="22"/>
          <w:szCs w:val="22"/>
        </w:rPr>
        <w:t>, according to an NFU survey.</w:t>
      </w:r>
    </w:p>
    <w:p w:rsidR="00A94C22" w:rsidRPr="00A94C22" w:rsidRDefault="00A94C22" w:rsidP="00A94C22">
      <w:pPr>
        <w:pStyle w:val="Default"/>
        <w:numPr>
          <w:ilvl w:val="0"/>
          <w:numId w:val="4"/>
        </w:numPr>
        <w:contextualSpacing/>
        <w:jc w:val="both"/>
        <w:rPr>
          <w:sz w:val="22"/>
          <w:szCs w:val="22"/>
        </w:rPr>
      </w:pPr>
      <w:r w:rsidRPr="00A94C22">
        <w:rPr>
          <w:sz w:val="22"/>
          <w:szCs w:val="22"/>
        </w:rPr>
        <w:t xml:space="preserve">The NFU also reports there were </w:t>
      </w:r>
      <w:hyperlink r:id="rId13" w:history="1">
        <w:r w:rsidRPr="00922DCD">
          <w:rPr>
            <w:rStyle w:val="Hyperlink"/>
            <w:sz w:val="22"/>
            <w:szCs w:val="22"/>
          </w:rPr>
          <w:t>1,500 vacancies on British farms during May</w:t>
        </w:r>
      </w:hyperlink>
      <w:r w:rsidR="007B5A27">
        <w:rPr>
          <w:sz w:val="22"/>
          <w:szCs w:val="22"/>
        </w:rPr>
        <w:t>.</w:t>
      </w:r>
      <w:r w:rsidRPr="00A94C22">
        <w:rPr>
          <w:sz w:val="22"/>
          <w:szCs w:val="22"/>
        </w:rPr>
        <w:t xml:space="preserve"> </w:t>
      </w:r>
    </w:p>
    <w:p w:rsidR="00A94C22" w:rsidRPr="00A94C22" w:rsidRDefault="00205562" w:rsidP="00A94C22">
      <w:pPr>
        <w:pStyle w:val="Default"/>
        <w:numPr>
          <w:ilvl w:val="0"/>
          <w:numId w:val="4"/>
        </w:numPr>
        <w:contextualSpacing/>
        <w:jc w:val="both"/>
        <w:rPr>
          <w:sz w:val="22"/>
          <w:szCs w:val="22"/>
        </w:rPr>
      </w:pPr>
      <w:hyperlink r:id="rId14" w:history="1">
        <w:r w:rsidR="00A94C22" w:rsidRPr="00922DCD">
          <w:rPr>
            <w:rStyle w:val="Hyperlink"/>
            <w:sz w:val="22"/>
            <w:szCs w:val="22"/>
          </w:rPr>
          <w:t>1 in 5 fruit and salad growers do not have enough pickers</w:t>
        </w:r>
      </w:hyperlink>
      <w:r w:rsidR="00922DCD">
        <w:rPr>
          <w:sz w:val="22"/>
          <w:szCs w:val="22"/>
        </w:rPr>
        <w:t xml:space="preserve"> according to a BBC survey.</w:t>
      </w:r>
    </w:p>
    <w:p w:rsidR="00A94C22" w:rsidRPr="00A94C22" w:rsidRDefault="00922DCD" w:rsidP="00A94C22">
      <w:pPr>
        <w:pStyle w:val="Default"/>
        <w:numPr>
          <w:ilvl w:val="0"/>
          <w:numId w:val="4"/>
        </w:numPr>
        <w:contextualSpacing/>
        <w:jc w:val="both"/>
        <w:rPr>
          <w:sz w:val="22"/>
          <w:szCs w:val="22"/>
        </w:rPr>
      </w:pPr>
      <w:r>
        <w:rPr>
          <w:sz w:val="22"/>
          <w:szCs w:val="22"/>
        </w:rPr>
        <w:t xml:space="preserve">The BBC also found that </w:t>
      </w:r>
      <w:hyperlink r:id="rId15" w:history="1">
        <w:r w:rsidR="006A64E8">
          <w:rPr>
            <w:rStyle w:val="Hyperlink"/>
            <w:sz w:val="22"/>
            <w:szCs w:val="22"/>
          </w:rPr>
          <w:t>78 per cent</w:t>
        </w:r>
        <w:r w:rsidRPr="00922DCD">
          <w:rPr>
            <w:rStyle w:val="Hyperlink"/>
            <w:sz w:val="22"/>
            <w:szCs w:val="22"/>
          </w:rPr>
          <w:t xml:space="preserve"> of growers</w:t>
        </w:r>
        <w:r w:rsidR="00A94C22" w:rsidRPr="00922DCD">
          <w:rPr>
            <w:rStyle w:val="Hyperlink"/>
            <w:sz w:val="22"/>
            <w:szCs w:val="22"/>
          </w:rPr>
          <w:t xml:space="preserve"> </w:t>
        </w:r>
        <w:r w:rsidRPr="00922DCD">
          <w:rPr>
            <w:rStyle w:val="Hyperlink"/>
            <w:sz w:val="22"/>
            <w:szCs w:val="22"/>
          </w:rPr>
          <w:t>believe that recruitment has been harder than last year</w:t>
        </w:r>
      </w:hyperlink>
      <w:r>
        <w:rPr>
          <w:sz w:val="22"/>
          <w:szCs w:val="22"/>
        </w:rPr>
        <w:t>.</w:t>
      </w:r>
    </w:p>
    <w:p w:rsidR="00A30B83" w:rsidRPr="004972A2" w:rsidRDefault="00A94C22" w:rsidP="007B5A27">
      <w:pPr>
        <w:pStyle w:val="Default"/>
        <w:numPr>
          <w:ilvl w:val="0"/>
          <w:numId w:val="4"/>
        </w:numPr>
        <w:contextualSpacing/>
        <w:jc w:val="both"/>
        <w:rPr>
          <w:sz w:val="22"/>
          <w:szCs w:val="22"/>
        </w:rPr>
      </w:pPr>
      <w:r w:rsidRPr="00A94C22">
        <w:rPr>
          <w:sz w:val="22"/>
          <w:szCs w:val="22"/>
        </w:rPr>
        <w:t xml:space="preserve">British Summer Fruits predicts </w:t>
      </w:r>
      <w:hyperlink r:id="rId16" w:history="1">
        <w:r w:rsidRPr="006A64E8">
          <w:rPr>
            <w:rStyle w:val="Hyperlink"/>
            <w:sz w:val="22"/>
            <w:szCs w:val="22"/>
          </w:rPr>
          <w:t xml:space="preserve">prices for strawberries </w:t>
        </w:r>
        <w:r w:rsidR="006A64E8" w:rsidRPr="006A64E8">
          <w:rPr>
            <w:rStyle w:val="Hyperlink"/>
            <w:sz w:val="22"/>
            <w:szCs w:val="22"/>
          </w:rPr>
          <w:t>and raspberries will rise by 35 to 50 per cent</w:t>
        </w:r>
      </w:hyperlink>
      <w:r w:rsidRPr="00A94C22">
        <w:rPr>
          <w:sz w:val="22"/>
          <w:szCs w:val="22"/>
        </w:rPr>
        <w:t xml:space="preserve"> if Brexit restricts ac</w:t>
      </w:r>
      <w:r w:rsidR="00A30B83">
        <w:rPr>
          <w:sz w:val="22"/>
          <w:szCs w:val="22"/>
        </w:rPr>
        <w:t>cess to EU labour.</w:t>
      </w:r>
    </w:p>
    <w:p w:rsidR="001F7A47" w:rsidRPr="006468E3" w:rsidRDefault="001F7A47" w:rsidP="00A94C22">
      <w:pPr>
        <w:autoSpaceDE w:val="0"/>
        <w:autoSpaceDN w:val="0"/>
        <w:adjustRightInd w:val="0"/>
        <w:spacing w:after="160" w:line="221" w:lineRule="atLeast"/>
        <w:jc w:val="both"/>
        <w:rPr>
          <w:rFonts w:ascii="Arial" w:hAnsi="Arial" w:cs="Arial"/>
          <w:b/>
          <w:color w:val="000000"/>
        </w:rPr>
      </w:pPr>
      <w:r w:rsidRPr="006468E3">
        <w:rPr>
          <w:rFonts w:ascii="Arial" w:hAnsi="Arial" w:cs="Arial"/>
          <w:b/>
          <w:color w:val="000000"/>
        </w:rPr>
        <w:lastRenderedPageBreak/>
        <w:t>The Co</w:t>
      </w:r>
      <w:bookmarkStart w:id="0" w:name="_GoBack"/>
      <w:bookmarkEnd w:id="0"/>
      <w:r w:rsidRPr="006468E3">
        <w:rPr>
          <w:rFonts w:ascii="Arial" w:hAnsi="Arial" w:cs="Arial"/>
          <w:b/>
          <w:color w:val="000000"/>
        </w:rPr>
        <w:t>untryside Alliance calls for:</w:t>
      </w:r>
    </w:p>
    <w:p w:rsidR="001F7A47" w:rsidRPr="00A01930" w:rsidRDefault="003129EC" w:rsidP="002A0327">
      <w:pPr>
        <w:pStyle w:val="ListParagraph"/>
        <w:numPr>
          <w:ilvl w:val="0"/>
          <w:numId w:val="7"/>
        </w:numPr>
        <w:autoSpaceDE w:val="0"/>
        <w:autoSpaceDN w:val="0"/>
        <w:adjustRightInd w:val="0"/>
        <w:spacing w:after="160" w:line="221" w:lineRule="atLeast"/>
        <w:jc w:val="both"/>
        <w:rPr>
          <w:rFonts w:ascii="Arial" w:hAnsi="Arial" w:cs="Arial"/>
          <w:b/>
          <w:color w:val="000000"/>
        </w:rPr>
      </w:pPr>
      <w:r w:rsidRPr="00A01930">
        <w:rPr>
          <w:rFonts w:ascii="Arial" w:hAnsi="Arial" w:cs="Arial"/>
          <w:b/>
          <w:color w:val="000000"/>
        </w:rPr>
        <w:t>Government to recognise the importance of the food and farming industry and the role of seasonal agricultural workers as part of this.</w:t>
      </w:r>
    </w:p>
    <w:p w:rsidR="003129EC" w:rsidRPr="00A01930" w:rsidRDefault="003129EC" w:rsidP="003129EC">
      <w:pPr>
        <w:pStyle w:val="ListParagraph"/>
        <w:autoSpaceDE w:val="0"/>
        <w:autoSpaceDN w:val="0"/>
        <w:adjustRightInd w:val="0"/>
        <w:spacing w:after="160" w:line="221" w:lineRule="atLeast"/>
        <w:ind w:left="360"/>
        <w:jc w:val="both"/>
        <w:rPr>
          <w:rFonts w:ascii="Arial" w:hAnsi="Arial" w:cs="Arial"/>
          <w:b/>
          <w:color w:val="000000"/>
        </w:rPr>
      </w:pPr>
    </w:p>
    <w:p w:rsidR="003129EC" w:rsidRPr="00A01930" w:rsidRDefault="003129EC" w:rsidP="002A0327">
      <w:pPr>
        <w:pStyle w:val="ListParagraph"/>
        <w:numPr>
          <w:ilvl w:val="0"/>
          <w:numId w:val="7"/>
        </w:numPr>
        <w:autoSpaceDE w:val="0"/>
        <w:autoSpaceDN w:val="0"/>
        <w:adjustRightInd w:val="0"/>
        <w:spacing w:after="160" w:line="221" w:lineRule="atLeast"/>
        <w:jc w:val="both"/>
        <w:rPr>
          <w:rFonts w:ascii="Arial" w:hAnsi="Arial" w:cs="Arial"/>
          <w:b/>
          <w:color w:val="000000"/>
        </w:rPr>
      </w:pPr>
      <w:r w:rsidRPr="00A01930">
        <w:rPr>
          <w:rFonts w:ascii="Arial" w:hAnsi="Arial" w:cs="Arial"/>
          <w:b/>
          <w:color w:val="000000"/>
        </w:rPr>
        <w:t xml:space="preserve">Government </w:t>
      </w:r>
      <w:r w:rsidR="00A01930">
        <w:rPr>
          <w:rFonts w:ascii="Arial" w:hAnsi="Arial" w:cs="Arial"/>
          <w:b/>
          <w:color w:val="000000"/>
        </w:rPr>
        <w:t xml:space="preserve">to </w:t>
      </w:r>
      <w:r w:rsidR="007B5A27">
        <w:rPr>
          <w:rFonts w:ascii="Arial" w:hAnsi="Arial" w:cs="Arial"/>
          <w:b/>
          <w:color w:val="000000"/>
        </w:rPr>
        <w:t>prioritise</w:t>
      </w:r>
      <w:r w:rsidR="00A01930">
        <w:rPr>
          <w:rFonts w:ascii="Arial" w:hAnsi="Arial" w:cs="Arial"/>
          <w:b/>
          <w:color w:val="000000"/>
        </w:rPr>
        <w:t xml:space="preserve"> the requirements of the food and farming industry in the negotiations on our future work and travel arrangements with the EU, </w:t>
      </w:r>
      <w:r w:rsidRPr="00A01930">
        <w:rPr>
          <w:rFonts w:ascii="Arial" w:hAnsi="Arial" w:cs="Arial"/>
          <w:b/>
          <w:color w:val="000000"/>
        </w:rPr>
        <w:t xml:space="preserve">and provide clarity on this as soon as </w:t>
      </w:r>
      <w:r w:rsidR="00A01930" w:rsidRPr="00A01930">
        <w:rPr>
          <w:rFonts w:ascii="Arial" w:hAnsi="Arial" w:cs="Arial"/>
          <w:b/>
          <w:color w:val="000000"/>
        </w:rPr>
        <w:t>possible.</w:t>
      </w:r>
    </w:p>
    <w:p w:rsidR="00A01930" w:rsidRPr="00A01930" w:rsidRDefault="00A01930" w:rsidP="00A01930">
      <w:pPr>
        <w:pStyle w:val="ListParagraph"/>
        <w:rPr>
          <w:rFonts w:ascii="Arial" w:hAnsi="Arial" w:cs="Arial"/>
          <w:b/>
          <w:color w:val="000000"/>
        </w:rPr>
      </w:pPr>
    </w:p>
    <w:p w:rsidR="00A01930" w:rsidRPr="00A01930" w:rsidRDefault="00A01930" w:rsidP="002A0327">
      <w:pPr>
        <w:pStyle w:val="ListParagraph"/>
        <w:numPr>
          <w:ilvl w:val="0"/>
          <w:numId w:val="7"/>
        </w:numPr>
        <w:autoSpaceDE w:val="0"/>
        <w:autoSpaceDN w:val="0"/>
        <w:adjustRightInd w:val="0"/>
        <w:spacing w:after="160" w:line="221" w:lineRule="atLeast"/>
        <w:jc w:val="both"/>
        <w:rPr>
          <w:rFonts w:ascii="Arial" w:hAnsi="Arial" w:cs="Arial"/>
          <w:b/>
          <w:color w:val="000000"/>
        </w:rPr>
      </w:pPr>
      <w:r w:rsidRPr="00A01930">
        <w:rPr>
          <w:rFonts w:ascii="Arial" w:hAnsi="Arial" w:cs="Arial"/>
          <w:b/>
          <w:color w:val="000000"/>
        </w:rPr>
        <w:t>Government to recognise the current difficulties in employing seasonal agricultural workers, and immediately consider the reintroduction of a Seasonal Ag</w:t>
      </w:r>
      <w:r w:rsidR="006A64E8">
        <w:rPr>
          <w:rFonts w:ascii="Arial" w:hAnsi="Arial" w:cs="Arial"/>
          <w:b/>
          <w:color w:val="000000"/>
        </w:rPr>
        <w:t>ricultural Workers Scheme</w:t>
      </w:r>
      <w:r w:rsidRPr="00A01930">
        <w:rPr>
          <w:rFonts w:ascii="Arial" w:hAnsi="Arial" w:cs="Arial"/>
          <w:b/>
          <w:color w:val="000000"/>
        </w:rPr>
        <w:t>.</w:t>
      </w:r>
    </w:p>
    <w:p w:rsidR="00A01930" w:rsidRPr="00A01930" w:rsidRDefault="00A01930" w:rsidP="00A01930">
      <w:pPr>
        <w:pStyle w:val="ListParagraph"/>
        <w:rPr>
          <w:rFonts w:ascii="Arial" w:hAnsi="Arial" w:cs="Arial"/>
          <w:color w:val="000000"/>
        </w:rPr>
      </w:pPr>
    </w:p>
    <w:p w:rsidR="00A01930" w:rsidRDefault="00A01930" w:rsidP="002A0327">
      <w:pPr>
        <w:pStyle w:val="ListParagraph"/>
        <w:numPr>
          <w:ilvl w:val="0"/>
          <w:numId w:val="7"/>
        </w:numPr>
        <w:autoSpaceDE w:val="0"/>
        <w:autoSpaceDN w:val="0"/>
        <w:adjustRightInd w:val="0"/>
        <w:spacing w:after="160" w:line="221" w:lineRule="atLeast"/>
        <w:jc w:val="both"/>
        <w:rPr>
          <w:rFonts w:ascii="Arial" w:hAnsi="Arial" w:cs="Arial"/>
          <w:b/>
          <w:color w:val="000000"/>
        </w:rPr>
      </w:pPr>
      <w:r w:rsidRPr="00A30B83">
        <w:rPr>
          <w:rFonts w:ascii="Arial" w:hAnsi="Arial" w:cs="Arial"/>
          <w:b/>
          <w:color w:val="000000"/>
        </w:rPr>
        <w:t>Government to ensure that any new SAWS, and our future work and travel arrangements with the EU, include the requirements of related sectors such as game farming</w:t>
      </w:r>
      <w:r w:rsidR="00A30B83">
        <w:rPr>
          <w:rFonts w:ascii="Arial" w:hAnsi="Arial" w:cs="Arial"/>
          <w:b/>
          <w:color w:val="000000"/>
        </w:rPr>
        <w:t xml:space="preserve"> and forestry</w:t>
      </w:r>
      <w:r w:rsidR="006A64E8">
        <w:rPr>
          <w:rFonts w:ascii="Arial" w:hAnsi="Arial" w:cs="Arial"/>
          <w:b/>
          <w:color w:val="000000"/>
        </w:rPr>
        <w:t xml:space="preserve">, and are not confined to the 1947 Act definition of ‘agriculture’. </w:t>
      </w:r>
    </w:p>
    <w:p w:rsidR="009923DD" w:rsidRPr="009923DD" w:rsidRDefault="009923DD" w:rsidP="009923DD">
      <w:pPr>
        <w:pStyle w:val="ListParagraph"/>
        <w:rPr>
          <w:rFonts w:ascii="Arial" w:hAnsi="Arial" w:cs="Arial"/>
          <w:b/>
          <w:color w:val="000000"/>
        </w:rPr>
      </w:pPr>
    </w:p>
    <w:p w:rsidR="009923DD" w:rsidRPr="00A30B83" w:rsidRDefault="009923DD" w:rsidP="009923DD">
      <w:pPr>
        <w:pStyle w:val="ListParagraph"/>
        <w:autoSpaceDE w:val="0"/>
        <w:autoSpaceDN w:val="0"/>
        <w:adjustRightInd w:val="0"/>
        <w:spacing w:after="160" w:line="221" w:lineRule="atLeast"/>
        <w:ind w:left="360"/>
        <w:jc w:val="both"/>
        <w:rPr>
          <w:rFonts w:ascii="Arial" w:hAnsi="Arial" w:cs="Arial"/>
          <w:b/>
          <w:color w:val="000000"/>
        </w:rPr>
      </w:pPr>
    </w:p>
    <w:p w:rsidR="001F7A47" w:rsidRPr="00E319D1" w:rsidRDefault="001F7A47" w:rsidP="001F7A47">
      <w:pPr>
        <w:pStyle w:val="NoSpacing"/>
        <w:rPr>
          <w:rFonts w:ascii="Arial" w:hAnsi="Arial" w:cs="Arial"/>
          <w:b/>
          <w:noProof/>
          <w:lang w:eastAsia="en-GB"/>
        </w:rPr>
      </w:pPr>
      <w:r w:rsidRPr="00E319D1">
        <w:rPr>
          <w:rFonts w:ascii="Arial" w:hAnsi="Arial" w:cs="Arial"/>
          <w:b/>
          <w:noProof/>
          <w:lang w:eastAsia="en-GB"/>
        </w:rPr>
        <w:t>For more information please contact:</w:t>
      </w:r>
    </w:p>
    <w:p w:rsidR="001F7A47" w:rsidRPr="00E319D1" w:rsidRDefault="001F7A47" w:rsidP="001F7A47">
      <w:pPr>
        <w:pStyle w:val="NoSpacing"/>
        <w:rPr>
          <w:rFonts w:ascii="Arial" w:hAnsi="Arial" w:cs="Arial"/>
          <w:b/>
          <w:noProof/>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4"/>
        <w:gridCol w:w="4268"/>
      </w:tblGrid>
      <w:tr w:rsidR="001F7A47" w:rsidRPr="00E319D1" w:rsidTr="00A70AFB">
        <w:tc>
          <w:tcPr>
            <w:tcW w:w="4974" w:type="dxa"/>
          </w:tcPr>
          <w:p w:rsidR="001F7A47" w:rsidRPr="006A64E8" w:rsidRDefault="001F7A47" w:rsidP="00A70AFB">
            <w:pPr>
              <w:jc w:val="both"/>
              <w:rPr>
                <w:rFonts w:ascii="Arial" w:hAnsi="Arial" w:cs="Arial"/>
                <w:b/>
              </w:rPr>
            </w:pPr>
            <w:r w:rsidRPr="006A64E8">
              <w:rPr>
                <w:rFonts w:ascii="Arial" w:hAnsi="Arial" w:cs="Arial"/>
                <w:b/>
              </w:rPr>
              <w:t>Sarah Lee</w:t>
            </w:r>
          </w:p>
          <w:p w:rsidR="001F7A47" w:rsidRPr="00E319D1" w:rsidRDefault="001F7A47" w:rsidP="00A70AFB">
            <w:pPr>
              <w:jc w:val="both"/>
              <w:rPr>
                <w:rFonts w:ascii="Arial" w:hAnsi="Arial" w:cs="Arial"/>
              </w:rPr>
            </w:pPr>
            <w:r w:rsidRPr="00E319D1">
              <w:rPr>
                <w:rFonts w:ascii="Arial" w:hAnsi="Arial" w:cs="Arial"/>
              </w:rPr>
              <w:t>Head of Policy</w:t>
            </w:r>
          </w:p>
          <w:p w:rsidR="001F7A47" w:rsidRPr="00E319D1" w:rsidRDefault="00205562" w:rsidP="00A70AFB">
            <w:pPr>
              <w:jc w:val="both"/>
              <w:rPr>
                <w:rFonts w:ascii="Arial" w:hAnsi="Arial" w:cs="Arial"/>
              </w:rPr>
            </w:pPr>
            <w:hyperlink r:id="rId17" w:history="1">
              <w:r w:rsidR="001F7A47" w:rsidRPr="00E319D1">
                <w:rPr>
                  <w:rStyle w:val="Hyperlink"/>
                  <w:rFonts w:ascii="Arial" w:hAnsi="Arial" w:cs="Arial"/>
                </w:rPr>
                <w:t>Sarah-lee@countryside-alliance.org</w:t>
              </w:r>
            </w:hyperlink>
            <w:r w:rsidR="001F7A47" w:rsidRPr="00E319D1">
              <w:rPr>
                <w:rFonts w:ascii="Arial" w:hAnsi="Arial" w:cs="Arial"/>
              </w:rPr>
              <w:t xml:space="preserve"> </w:t>
            </w:r>
          </w:p>
          <w:p w:rsidR="001F7A47" w:rsidRPr="00E319D1" w:rsidRDefault="001F7A47" w:rsidP="00A70AFB">
            <w:pPr>
              <w:jc w:val="both"/>
              <w:rPr>
                <w:rFonts w:ascii="Arial" w:hAnsi="Arial" w:cs="Arial"/>
              </w:rPr>
            </w:pPr>
            <w:r w:rsidRPr="00E319D1">
              <w:rPr>
                <w:rFonts w:ascii="Arial" w:hAnsi="Arial" w:cs="Arial"/>
              </w:rPr>
              <w:t>0207 840 9250</w:t>
            </w:r>
          </w:p>
        </w:tc>
        <w:tc>
          <w:tcPr>
            <w:tcW w:w="4268" w:type="dxa"/>
          </w:tcPr>
          <w:p w:rsidR="001F7A47" w:rsidRPr="006A64E8" w:rsidRDefault="001F7A47" w:rsidP="00A70AFB">
            <w:pPr>
              <w:jc w:val="both"/>
              <w:rPr>
                <w:rFonts w:ascii="Arial" w:hAnsi="Arial" w:cs="Arial"/>
                <w:b/>
              </w:rPr>
            </w:pPr>
            <w:r w:rsidRPr="006A64E8">
              <w:rPr>
                <w:rFonts w:ascii="Arial" w:hAnsi="Arial" w:cs="Arial"/>
                <w:b/>
              </w:rPr>
              <w:t>James Somerville-Meikle</w:t>
            </w:r>
          </w:p>
          <w:p w:rsidR="001F7A47" w:rsidRDefault="001F7A47" w:rsidP="00A70AFB">
            <w:pPr>
              <w:jc w:val="both"/>
              <w:rPr>
                <w:rFonts w:ascii="Arial" w:hAnsi="Arial" w:cs="Arial"/>
              </w:rPr>
            </w:pPr>
            <w:r>
              <w:rPr>
                <w:rFonts w:ascii="Arial" w:hAnsi="Arial" w:cs="Arial"/>
              </w:rPr>
              <w:t>Political Relations Manager</w:t>
            </w:r>
          </w:p>
          <w:p w:rsidR="001F7A47" w:rsidRDefault="00205562" w:rsidP="00A70AFB">
            <w:pPr>
              <w:jc w:val="both"/>
              <w:rPr>
                <w:rFonts w:ascii="Arial" w:hAnsi="Arial" w:cs="Arial"/>
              </w:rPr>
            </w:pPr>
            <w:hyperlink r:id="rId18" w:history="1">
              <w:r w:rsidR="001F7A47" w:rsidRPr="00F77305">
                <w:rPr>
                  <w:rStyle w:val="Hyperlink"/>
                  <w:rFonts w:ascii="Arial" w:hAnsi="Arial" w:cs="Arial"/>
                </w:rPr>
                <w:t>James-sm@countryside-alliance.org</w:t>
              </w:r>
            </w:hyperlink>
          </w:p>
          <w:p w:rsidR="001F7A47" w:rsidRPr="00E319D1" w:rsidRDefault="001F7A47" w:rsidP="00A70AFB">
            <w:pPr>
              <w:jc w:val="both"/>
              <w:rPr>
                <w:rFonts w:ascii="Arial" w:hAnsi="Arial" w:cs="Arial"/>
              </w:rPr>
            </w:pPr>
            <w:r>
              <w:rPr>
                <w:rFonts w:ascii="Arial" w:hAnsi="Arial" w:cs="Arial"/>
              </w:rPr>
              <w:t>0207 840 9260</w:t>
            </w:r>
          </w:p>
        </w:tc>
      </w:tr>
    </w:tbl>
    <w:p w:rsidR="001F7A47" w:rsidRPr="00A94C22" w:rsidRDefault="001F7A47" w:rsidP="00A94C22">
      <w:pPr>
        <w:autoSpaceDE w:val="0"/>
        <w:autoSpaceDN w:val="0"/>
        <w:adjustRightInd w:val="0"/>
        <w:spacing w:after="160" w:line="221" w:lineRule="atLeast"/>
        <w:jc w:val="both"/>
        <w:rPr>
          <w:rFonts w:ascii="Arial" w:hAnsi="Arial" w:cs="Arial"/>
          <w:color w:val="000000"/>
        </w:rPr>
      </w:pPr>
    </w:p>
    <w:sectPr w:rsidR="001F7A47" w:rsidRPr="00A94C22" w:rsidSect="00205562">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645" w:rsidRDefault="00DD5645" w:rsidP="001F7A47">
      <w:pPr>
        <w:spacing w:after="0" w:line="240" w:lineRule="auto"/>
      </w:pPr>
      <w:r>
        <w:separator/>
      </w:r>
    </w:p>
  </w:endnote>
  <w:endnote w:type="continuationSeparator" w:id="0">
    <w:p w:rsidR="00DD5645" w:rsidRDefault="00DD5645" w:rsidP="001F7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A47" w:rsidRPr="001F7A47" w:rsidRDefault="001F7A47" w:rsidP="001F7A47">
    <w:pPr>
      <w:pStyle w:val="Footer"/>
      <w:rPr>
        <w:rFonts w:ascii="Arial" w:hAnsi="Arial" w:cs="Arial"/>
        <w:sz w:val="12"/>
        <w:szCs w:val="12"/>
      </w:rPr>
    </w:pPr>
    <w:r w:rsidRPr="001F7A47">
      <w:rPr>
        <w:rFonts w:ascii="Arial" w:hAnsi="Arial" w:cs="Arial"/>
        <w:sz w:val="12"/>
        <w:szCs w:val="12"/>
      </w:rPr>
      <w:t xml:space="preserve">Countryside Alliance Briefing Note – </w:t>
    </w:r>
    <w:r w:rsidR="007B5A27">
      <w:rPr>
        <w:rFonts w:ascii="Arial" w:hAnsi="Arial" w:cs="Arial"/>
        <w:sz w:val="12"/>
        <w:szCs w:val="12"/>
      </w:rPr>
      <w:t xml:space="preserve">Seasonal </w:t>
    </w:r>
    <w:r>
      <w:rPr>
        <w:rFonts w:ascii="Arial" w:hAnsi="Arial" w:cs="Arial"/>
        <w:sz w:val="12"/>
        <w:szCs w:val="12"/>
      </w:rPr>
      <w:t>Agricultural Workers</w:t>
    </w:r>
  </w:p>
  <w:p w:rsidR="001F7A47" w:rsidRPr="001F7A47" w:rsidRDefault="001F7A47" w:rsidP="001F7A47">
    <w:pPr>
      <w:pStyle w:val="Footer"/>
      <w:rPr>
        <w:rFonts w:ascii="Arial" w:hAnsi="Arial" w:cs="Arial"/>
        <w:sz w:val="12"/>
        <w:szCs w:val="12"/>
      </w:rPr>
    </w:pPr>
    <w:r>
      <w:rPr>
        <w:rFonts w:ascii="Arial" w:hAnsi="Arial" w:cs="Arial"/>
        <w:sz w:val="12"/>
        <w:szCs w:val="12"/>
      </w:rPr>
      <w:t>WHD, 6 July 2017</w:t>
    </w:r>
  </w:p>
  <w:p w:rsidR="001F7A47" w:rsidRDefault="00205562">
    <w:pPr>
      <w:pStyle w:val="Footer"/>
      <w:jc w:val="right"/>
    </w:pPr>
    <w:sdt>
      <w:sdtPr>
        <w:rPr>
          <w:rFonts w:ascii="Arial" w:hAnsi="Arial" w:cs="Arial"/>
          <w:sz w:val="12"/>
          <w:szCs w:val="12"/>
        </w:rPr>
        <w:id w:val="1330705163"/>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2"/>
              <w:szCs w:val="12"/>
            </w:rPr>
            <w:id w:val="860082579"/>
            <w:docPartObj>
              <w:docPartGallery w:val="Page Numbers (Top of Page)"/>
              <w:docPartUnique/>
            </w:docPartObj>
          </w:sdtPr>
          <w:sdtEndPr>
            <w:rPr>
              <w:rFonts w:asciiTheme="minorHAnsi" w:hAnsiTheme="minorHAnsi" w:cstheme="minorBidi"/>
              <w:sz w:val="22"/>
              <w:szCs w:val="22"/>
            </w:rPr>
          </w:sdtEndPr>
          <w:sdtContent>
            <w:r w:rsidR="001F7A47" w:rsidRPr="001F7A47">
              <w:rPr>
                <w:rFonts w:ascii="Arial" w:hAnsi="Arial" w:cs="Arial"/>
                <w:sz w:val="12"/>
                <w:szCs w:val="12"/>
              </w:rPr>
              <w:t xml:space="preserve">Page </w:t>
            </w:r>
            <w:r w:rsidRPr="001F7A47">
              <w:rPr>
                <w:rFonts w:ascii="Arial" w:hAnsi="Arial" w:cs="Arial"/>
                <w:b/>
                <w:bCs/>
                <w:sz w:val="12"/>
                <w:szCs w:val="12"/>
              </w:rPr>
              <w:fldChar w:fldCharType="begin"/>
            </w:r>
            <w:r w:rsidR="001F7A47" w:rsidRPr="001F7A47">
              <w:rPr>
                <w:rFonts w:ascii="Arial" w:hAnsi="Arial" w:cs="Arial"/>
                <w:b/>
                <w:bCs/>
                <w:sz w:val="12"/>
                <w:szCs w:val="12"/>
              </w:rPr>
              <w:instrText xml:space="preserve"> PAGE </w:instrText>
            </w:r>
            <w:r w:rsidRPr="001F7A47">
              <w:rPr>
                <w:rFonts w:ascii="Arial" w:hAnsi="Arial" w:cs="Arial"/>
                <w:b/>
                <w:bCs/>
                <w:sz w:val="12"/>
                <w:szCs w:val="12"/>
              </w:rPr>
              <w:fldChar w:fldCharType="separate"/>
            </w:r>
            <w:r w:rsidR="003425B1">
              <w:rPr>
                <w:rFonts w:ascii="Arial" w:hAnsi="Arial" w:cs="Arial"/>
                <w:b/>
                <w:bCs/>
                <w:noProof/>
                <w:sz w:val="12"/>
                <w:szCs w:val="12"/>
              </w:rPr>
              <w:t>3</w:t>
            </w:r>
            <w:r w:rsidRPr="001F7A47">
              <w:rPr>
                <w:rFonts w:ascii="Arial" w:hAnsi="Arial" w:cs="Arial"/>
                <w:b/>
                <w:bCs/>
                <w:sz w:val="12"/>
                <w:szCs w:val="12"/>
              </w:rPr>
              <w:fldChar w:fldCharType="end"/>
            </w:r>
            <w:r w:rsidR="001F7A47" w:rsidRPr="001F7A47">
              <w:rPr>
                <w:rFonts w:ascii="Arial" w:hAnsi="Arial" w:cs="Arial"/>
                <w:sz w:val="12"/>
                <w:szCs w:val="12"/>
              </w:rPr>
              <w:t xml:space="preserve"> of </w:t>
            </w:r>
            <w:r w:rsidRPr="001F7A47">
              <w:rPr>
                <w:rFonts w:ascii="Arial" w:hAnsi="Arial" w:cs="Arial"/>
                <w:b/>
                <w:bCs/>
                <w:sz w:val="12"/>
                <w:szCs w:val="12"/>
              </w:rPr>
              <w:fldChar w:fldCharType="begin"/>
            </w:r>
            <w:r w:rsidR="001F7A47" w:rsidRPr="001F7A47">
              <w:rPr>
                <w:rFonts w:ascii="Arial" w:hAnsi="Arial" w:cs="Arial"/>
                <w:b/>
                <w:bCs/>
                <w:sz w:val="12"/>
                <w:szCs w:val="12"/>
              </w:rPr>
              <w:instrText xml:space="preserve"> NUMPAGES  </w:instrText>
            </w:r>
            <w:r w:rsidRPr="001F7A47">
              <w:rPr>
                <w:rFonts w:ascii="Arial" w:hAnsi="Arial" w:cs="Arial"/>
                <w:b/>
                <w:bCs/>
                <w:sz w:val="12"/>
                <w:szCs w:val="12"/>
              </w:rPr>
              <w:fldChar w:fldCharType="separate"/>
            </w:r>
            <w:r w:rsidR="003425B1">
              <w:rPr>
                <w:rFonts w:ascii="Arial" w:hAnsi="Arial" w:cs="Arial"/>
                <w:b/>
                <w:bCs/>
                <w:noProof/>
                <w:sz w:val="12"/>
                <w:szCs w:val="12"/>
              </w:rPr>
              <w:t>3</w:t>
            </w:r>
            <w:r w:rsidRPr="001F7A47">
              <w:rPr>
                <w:rFonts w:ascii="Arial" w:hAnsi="Arial" w:cs="Arial"/>
                <w:b/>
                <w:bCs/>
                <w:sz w:val="12"/>
                <w:szCs w:val="12"/>
              </w:rPr>
              <w:fldChar w:fldCharType="end"/>
            </w:r>
          </w:sdtContent>
        </w:sdt>
      </w:sdtContent>
    </w:sdt>
  </w:p>
  <w:p w:rsidR="001F7A47" w:rsidRDefault="001F7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645" w:rsidRDefault="00DD5645" w:rsidP="001F7A47">
      <w:pPr>
        <w:spacing w:after="0" w:line="240" w:lineRule="auto"/>
      </w:pPr>
      <w:r>
        <w:separator/>
      </w:r>
    </w:p>
  </w:footnote>
  <w:footnote w:type="continuationSeparator" w:id="0">
    <w:p w:rsidR="00DD5645" w:rsidRDefault="00DD5645" w:rsidP="001F7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B596C"/>
    <w:multiLevelType w:val="hybridMultilevel"/>
    <w:tmpl w:val="B484A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435E70"/>
    <w:multiLevelType w:val="hybridMultilevel"/>
    <w:tmpl w:val="7A56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FFF4313"/>
    <w:multiLevelType w:val="hybridMultilevel"/>
    <w:tmpl w:val="EF72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AA703A"/>
    <w:multiLevelType w:val="hybridMultilevel"/>
    <w:tmpl w:val="962A6374"/>
    <w:lvl w:ilvl="0" w:tplc="08090001">
      <w:start w:val="1"/>
      <w:numFmt w:val="bullet"/>
      <w:lvlText w:val=""/>
      <w:lvlJc w:val="left"/>
      <w:pPr>
        <w:tabs>
          <w:tab w:val="num" w:pos="360"/>
        </w:tabs>
        <w:ind w:left="360" w:hanging="360"/>
      </w:pPr>
      <w:rPr>
        <w:rFonts w:ascii="Symbol" w:hAnsi="Symbol" w:hint="default"/>
      </w:rPr>
    </w:lvl>
    <w:lvl w:ilvl="1" w:tplc="18B659CA">
      <w:start w:val="26"/>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B7B7CF3"/>
    <w:multiLevelType w:val="hybridMultilevel"/>
    <w:tmpl w:val="6DE68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E15FB1"/>
    <w:multiLevelType w:val="hybridMultilevel"/>
    <w:tmpl w:val="C1E64B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D054F2"/>
    <w:multiLevelType w:val="hybridMultilevel"/>
    <w:tmpl w:val="408473B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94C22"/>
    <w:rsid w:val="001F7A47"/>
    <w:rsid w:val="00205562"/>
    <w:rsid w:val="00262290"/>
    <w:rsid w:val="002A0327"/>
    <w:rsid w:val="003129EC"/>
    <w:rsid w:val="003425B1"/>
    <w:rsid w:val="004972A2"/>
    <w:rsid w:val="005265BE"/>
    <w:rsid w:val="006468E3"/>
    <w:rsid w:val="006A64E8"/>
    <w:rsid w:val="007B5A27"/>
    <w:rsid w:val="007D42B5"/>
    <w:rsid w:val="00922DCD"/>
    <w:rsid w:val="009923DD"/>
    <w:rsid w:val="00A01930"/>
    <w:rsid w:val="00A30B83"/>
    <w:rsid w:val="00A94C22"/>
    <w:rsid w:val="00BE7F29"/>
    <w:rsid w:val="00C52AF5"/>
    <w:rsid w:val="00DD5645"/>
    <w:rsid w:val="00DE4C70"/>
    <w:rsid w:val="00DF11BB"/>
    <w:rsid w:val="00E90E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2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22"/>
    <w:pPr>
      <w:ind w:left="720"/>
      <w:contextualSpacing/>
    </w:pPr>
  </w:style>
  <w:style w:type="paragraph" w:styleId="NoSpacing">
    <w:name w:val="No Spacing"/>
    <w:link w:val="NoSpacingChar"/>
    <w:uiPriority w:val="1"/>
    <w:qFormat/>
    <w:rsid w:val="00A94C22"/>
    <w:pPr>
      <w:spacing w:after="0"/>
    </w:pPr>
  </w:style>
  <w:style w:type="character" w:customStyle="1" w:styleId="NoSpacingChar">
    <w:name w:val="No Spacing Char"/>
    <w:basedOn w:val="DefaultParagraphFont"/>
    <w:link w:val="NoSpacing"/>
    <w:uiPriority w:val="1"/>
    <w:rsid w:val="00A94C22"/>
  </w:style>
  <w:style w:type="character" w:customStyle="1" w:styleId="A3">
    <w:name w:val="A3"/>
    <w:uiPriority w:val="99"/>
    <w:rsid w:val="00A94C22"/>
    <w:rPr>
      <w:rFonts w:cs="Frutiger 45 Light"/>
      <w:color w:val="000000"/>
      <w:sz w:val="18"/>
      <w:szCs w:val="18"/>
    </w:rPr>
  </w:style>
  <w:style w:type="paragraph" w:customStyle="1" w:styleId="Default">
    <w:name w:val="Default"/>
    <w:rsid w:val="00A94C22"/>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922DCD"/>
    <w:rPr>
      <w:color w:val="0000FF" w:themeColor="hyperlink"/>
      <w:u w:val="single"/>
    </w:rPr>
  </w:style>
  <w:style w:type="table" w:styleId="TableGrid">
    <w:name w:val="Table Grid"/>
    <w:basedOn w:val="TableNormal"/>
    <w:uiPriority w:val="59"/>
    <w:rsid w:val="001F7A4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7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A47"/>
  </w:style>
  <w:style w:type="paragraph" w:styleId="Footer">
    <w:name w:val="footer"/>
    <w:basedOn w:val="Normal"/>
    <w:link w:val="FooterChar"/>
    <w:uiPriority w:val="99"/>
    <w:unhideWhenUsed/>
    <w:rsid w:val="001F7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A47"/>
  </w:style>
  <w:style w:type="paragraph" w:styleId="BalloonText">
    <w:name w:val="Balloon Text"/>
    <w:basedOn w:val="Normal"/>
    <w:link w:val="BalloonTextChar"/>
    <w:uiPriority w:val="99"/>
    <w:semiHidden/>
    <w:unhideWhenUsed/>
    <w:rsid w:val="00A3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83"/>
    <w:rPr>
      <w:rFonts w:ascii="Tahoma" w:hAnsi="Tahoma" w:cs="Tahoma"/>
      <w:sz w:val="16"/>
      <w:szCs w:val="16"/>
    </w:rPr>
  </w:style>
  <w:style w:type="character" w:styleId="FollowedHyperlink">
    <w:name w:val="FollowedHyperlink"/>
    <w:basedOn w:val="DefaultParagraphFont"/>
    <w:uiPriority w:val="99"/>
    <w:semiHidden/>
    <w:unhideWhenUsed/>
    <w:rsid w:val="006A64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C2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22"/>
    <w:pPr>
      <w:ind w:left="720"/>
      <w:contextualSpacing/>
    </w:pPr>
  </w:style>
  <w:style w:type="paragraph" w:styleId="NoSpacing">
    <w:name w:val="No Spacing"/>
    <w:link w:val="NoSpacingChar"/>
    <w:uiPriority w:val="1"/>
    <w:qFormat/>
    <w:rsid w:val="00A94C22"/>
    <w:pPr>
      <w:spacing w:after="0"/>
    </w:pPr>
  </w:style>
  <w:style w:type="character" w:customStyle="1" w:styleId="NoSpacingChar">
    <w:name w:val="No Spacing Char"/>
    <w:basedOn w:val="DefaultParagraphFont"/>
    <w:link w:val="NoSpacing"/>
    <w:uiPriority w:val="1"/>
    <w:rsid w:val="00A94C22"/>
  </w:style>
  <w:style w:type="character" w:customStyle="1" w:styleId="A3">
    <w:name w:val="A3"/>
    <w:uiPriority w:val="99"/>
    <w:rsid w:val="00A94C22"/>
    <w:rPr>
      <w:rFonts w:cs="Frutiger 45 Light"/>
      <w:color w:val="000000"/>
      <w:sz w:val="18"/>
      <w:szCs w:val="18"/>
    </w:rPr>
  </w:style>
  <w:style w:type="paragraph" w:customStyle="1" w:styleId="Default">
    <w:name w:val="Default"/>
    <w:rsid w:val="00A94C22"/>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922DCD"/>
    <w:rPr>
      <w:color w:val="0000FF" w:themeColor="hyperlink"/>
      <w:u w:val="single"/>
    </w:rPr>
  </w:style>
  <w:style w:type="table" w:styleId="TableGrid">
    <w:name w:val="Table Grid"/>
    <w:basedOn w:val="TableNormal"/>
    <w:uiPriority w:val="59"/>
    <w:rsid w:val="001F7A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A47"/>
  </w:style>
  <w:style w:type="paragraph" w:styleId="Footer">
    <w:name w:val="footer"/>
    <w:basedOn w:val="Normal"/>
    <w:link w:val="FooterChar"/>
    <w:uiPriority w:val="99"/>
    <w:unhideWhenUsed/>
    <w:rsid w:val="001F7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A47"/>
  </w:style>
  <w:style w:type="paragraph" w:styleId="BalloonText">
    <w:name w:val="Balloon Text"/>
    <w:basedOn w:val="Normal"/>
    <w:link w:val="BalloonTextChar"/>
    <w:uiPriority w:val="99"/>
    <w:semiHidden/>
    <w:unhideWhenUsed/>
    <w:rsid w:val="00A3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83"/>
    <w:rPr>
      <w:rFonts w:ascii="Tahoma" w:hAnsi="Tahoma" w:cs="Tahoma"/>
      <w:sz w:val="16"/>
      <w:szCs w:val="16"/>
    </w:rPr>
  </w:style>
  <w:style w:type="character" w:styleId="FollowedHyperlink">
    <w:name w:val="FollowedHyperlink"/>
    <w:basedOn w:val="DefaultParagraphFont"/>
    <w:uiPriority w:val="99"/>
    <w:semiHidden/>
    <w:unhideWhenUsed/>
    <w:rsid w:val="006A64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fuonline.com/news/latest-news/drop-in-seasonal-workers-leaves-some-farms-critically-short/" TargetMode="External"/><Relationship Id="rId18" Type="http://schemas.openxmlformats.org/officeDocument/2006/relationships/hyperlink" Target="mailto:James-sm@countryside-allianc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fuonline.com/news/latest-news/drop-in-seasonal-workers-leaves-some-farms-critically-short/" TargetMode="External"/><Relationship Id="rId17" Type="http://schemas.openxmlformats.org/officeDocument/2006/relationships/hyperlink" Target="mailto:Sarah-lee@countryside-alliance.org" TargetMode="External"/><Relationship Id="rId2" Type="http://schemas.openxmlformats.org/officeDocument/2006/relationships/styles" Target="styles.xml"/><Relationship Id="rId16" Type="http://schemas.openxmlformats.org/officeDocument/2006/relationships/hyperlink" Target="http://www.britishsummerfruits.co.uk/html/new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speeches/seasonal-agricultural-workers-scheme-and-the-food-processing-sectors-based-scheme" TargetMode="External"/><Relationship Id="rId5" Type="http://schemas.openxmlformats.org/officeDocument/2006/relationships/footnotes" Target="footnotes.xml"/><Relationship Id="rId15" Type="http://schemas.openxmlformats.org/officeDocument/2006/relationships/hyperlink" Target="http://www.bbc.co.uk/news/business-40354331" TargetMode="External"/><Relationship Id="rId10" Type="http://schemas.openxmlformats.org/officeDocument/2006/relationships/hyperlink" Target="https://www.nfuonline.com/assets/8029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15048/food-farming-stats-release-07apr16.pdf" TargetMode="External"/><Relationship Id="rId14" Type="http://schemas.openxmlformats.org/officeDocument/2006/relationships/hyperlink" Target="http://www.bbc.co.uk/news/business-40354331"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Somerville-Meikle</dc:creator>
  <cp:lastModifiedBy>Lauren</cp:lastModifiedBy>
  <cp:revision>2</cp:revision>
  <cp:lastPrinted>2017-07-04T15:59:00Z</cp:lastPrinted>
  <dcterms:created xsi:type="dcterms:W3CDTF">2017-07-04T16:00:00Z</dcterms:created>
  <dcterms:modified xsi:type="dcterms:W3CDTF">2017-07-04T16:00:00Z</dcterms:modified>
</cp:coreProperties>
</file>